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B694D" w14:textId="77777777" w:rsidR="009078B7" w:rsidRPr="00AC7846" w:rsidRDefault="009078B7" w:rsidP="009078B7">
      <w:pPr>
        <w:pStyle w:val="ListParagraph"/>
        <w:ind w:right="996"/>
        <w:jc w:val="right"/>
        <w:rPr>
          <w:b/>
          <w:noProof/>
          <w:sz w:val="20"/>
          <w:szCs w:val="20"/>
          <w:lang w:val="lv-LV"/>
        </w:rPr>
      </w:pPr>
      <w:r w:rsidRPr="00AC7846">
        <w:rPr>
          <w:b/>
          <w:noProof/>
          <w:sz w:val="20"/>
          <w:szCs w:val="20"/>
          <w:lang w:val="lv-LV"/>
        </w:rPr>
        <w:t>Annex 2</w:t>
      </w:r>
    </w:p>
    <w:p w14:paraId="401393AD" w14:textId="77777777" w:rsidR="009078B7" w:rsidRPr="00EB624E" w:rsidRDefault="009078B7" w:rsidP="009078B7">
      <w:pPr>
        <w:pStyle w:val="ListParagraph"/>
        <w:ind w:right="996"/>
        <w:jc w:val="right"/>
        <w:rPr>
          <w:b/>
          <w:bCs/>
          <w:noProof/>
          <w:lang w:val="lv-LV"/>
        </w:rPr>
      </w:pPr>
      <w:r w:rsidRPr="00AC7846">
        <w:rPr>
          <w:b/>
          <w:noProof/>
          <w:sz w:val="20"/>
          <w:szCs w:val="20"/>
          <w:lang w:val="lv-LV"/>
        </w:rPr>
        <w:t>TSI Regulations for the selection, implementation, monitoring and financing of the 10th round of student innovation applications within the framework of the project “Transport and Communications Institute Innovation Grants for Students” (No. 1.1.1.7/1/25/A/004)</w:t>
      </w:r>
    </w:p>
    <w:p w14:paraId="4A15327B" w14:textId="77777777" w:rsidR="009078B7" w:rsidRDefault="009078B7" w:rsidP="009078B7">
      <w:pPr>
        <w:pStyle w:val="ListParagraph"/>
        <w:jc w:val="center"/>
        <w:rPr>
          <w:b/>
          <w:noProof/>
          <w:lang w:val="lv-LV"/>
        </w:rPr>
      </w:pPr>
    </w:p>
    <w:p w14:paraId="2A3E8256" w14:textId="77777777" w:rsidR="009078B7" w:rsidRPr="00EB624E" w:rsidRDefault="009078B7" w:rsidP="009078B7">
      <w:pPr>
        <w:pStyle w:val="ListParagraph"/>
        <w:jc w:val="center"/>
        <w:rPr>
          <w:b/>
          <w:noProof/>
          <w:lang w:val="lv-LV"/>
        </w:rPr>
      </w:pPr>
      <w:r w:rsidRPr="00EB624E">
        <w:rPr>
          <w:b/>
          <w:noProof/>
          <w:lang w:val="lv-LV"/>
        </w:rPr>
        <w:t>Evaluation criteria for the selection of Student Innovation Project Applications</w:t>
      </w:r>
    </w:p>
    <w:p w14:paraId="3B1AD510" w14:textId="77777777" w:rsidR="009078B7" w:rsidRPr="00EB624E" w:rsidRDefault="009078B7" w:rsidP="009078B7">
      <w:pPr>
        <w:jc w:val="both"/>
        <w:rPr>
          <w:noProof/>
          <w:lang w:val="lv-LV"/>
        </w:rPr>
      </w:pPr>
    </w:p>
    <w:p w14:paraId="0F6CAD05" w14:textId="77777777" w:rsidR="009078B7" w:rsidRPr="005B2BDD" w:rsidRDefault="009078B7" w:rsidP="009078B7">
      <w:pPr>
        <w:pStyle w:val="ListParagraph"/>
        <w:widowControl w:val="0"/>
        <w:numPr>
          <w:ilvl w:val="0"/>
          <w:numId w:val="2"/>
        </w:numPr>
        <w:tabs>
          <w:tab w:val="left" w:pos="893"/>
        </w:tabs>
        <w:autoSpaceDE w:val="0"/>
        <w:autoSpaceDN w:val="0"/>
        <w:contextualSpacing w:val="0"/>
        <w:rPr>
          <w:lang w:val="lv-LV"/>
        </w:rPr>
      </w:pPr>
      <w:proofErr w:type="spellStart"/>
      <w:r w:rsidRPr="005B2BDD">
        <w:rPr>
          <w:lang w:val="lv-LV"/>
        </w:rPr>
        <w:t>Administrative</w:t>
      </w:r>
      <w:proofErr w:type="spellEnd"/>
      <w:r w:rsidRPr="005B2BDD">
        <w:rPr>
          <w:lang w:val="lv-LV"/>
        </w:rPr>
        <w:t xml:space="preserve"> </w:t>
      </w:r>
      <w:proofErr w:type="spellStart"/>
      <w:r w:rsidRPr="005B2BDD">
        <w:rPr>
          <w:lang w:val="lv-LV"/>
        </w:rPr>
        <w:t>compliance</w:t>
      </w:r>
      <w:proofErr w:type="spellEnd"/>
      <w:r w:rsidRPr="005B2BDD">
        <w:rPr>
          <w:lang w:val="lv-LV"/>
        </w:rPr>
        <w:t xml:space="preserve"> </w:t>
      </w:r>
      <w:proofErr w:type="spellStart"/>
      <w:r w:rsidRPr="005B2BDD">
        <w:rPr>
          <w:lang w:val="lv-LV"/>
        </w:rPr>
        <w:t>criteria</w:t>
      </w:r>
      <w:proofErr w:type="spellEnd"/>
      <w:r w:rsidRPr="005B2BDD">
        <w:rPr>
          <w:lang w:val="lv-LV"/>
        </w:rPr>
        <w:t xml:space="preserve"> </w:t>
      </w:r>
      <w:proofErr w:type="spellStart"/>
      <w:r w:rsidRPr="005B2BDD">
        <w:rPr>
          <w:lang w:val="lv-LV"/>
        </w:rPr>
        <w:t>for</w:t>
      </w:r>
      <w:proofErr w:type="spellEnd"/>
      <w:r w:rsidRPr="005B2BDD">
        <w:rPr>
          <w:lang w:val="lv-LV"/>
        </w:rPr>
        <w:t xml:space="preserve"> </w:t>
      </w:r>
      <w:proofErr w:type="spellStart"/>
      <w:r w:rsidRPr="005B2BDD">
        <w:rPr>
          <w:lang w:val="lv-LV"/>
        </w:rPr>
        <w:t>evaluation</w:t>
      </w:r>
      <w:proofErr w:type="spellEnd"/>
      <w:r w:rsidRPr="005B2BDD">
        <w:rPr>
          <w:lang w:val="lv-LV"/>
        </w:rPr>
        <w:t xml:space="preserve"> </w:t>
      </w:r>
      <w:proofErr w:type="spellStart"/>
      <w:r w:rsidRPr="005B2BDD">
        <w:rPr>
          <w:lang w:val="lv-LV"/>
        </w:rPr>
        <w:t>of</w:t>
      </w:r>
      <w:proofErr w:type="spellEnd"/>
      <w:r w:rsidRPr="005B2BDD">
        <w:rPr>
          <w:lang w:val="lv-LV"/>
        </w:rPr>
        <w:t xml:space="preserve"> </w:t>
      </w:r>
      <w:proofErr w:type="spellStart"/>
      <w:r w:rsidRPr="005B2BDD">
        <w:rPr>
          <w:lang w:val="lv-LV"/>
        </w:rPr>
        <w:t>applications</w:t>
      </w:r>
      <w:proofErr w:type="spellEnd"/>
      <w:r w:rsidRPr="005B2BDD">
        <w:rPr>
          <w:lang w:val="lv-LV"/>
        </w:rPr>
        <w:t xml:space="preserve"> </w:t>
      </w:r>
      <w:proofErr w:type="spellStart"/>
      <w:r w:rsidRPr="005B2BDD">
        <w:rPr>
          <w:lang w:val="lv-LV"/>
        </w:rPr>
        <w:t>are</w:t>
      </w:r>
      <w:proofErr w:type="spellEnd"/>
      <w:r w:rsidRPr="005B2BDD">
        <w:rPr>
          <w:lang w:val="lv-LV"/>
        </w:rPr>
        <w:t xml:space="preserve"> </w:t>
      </w:r>
      <w:proofErr w:type="spellStart"/>
      <w:r w:rsidRPr="005B2BDD">
        <w:rPr>
          <w:lang w:val="lv-LV"/>
        </w:rPr>
        <w:t>as</w:t>
      </w:r>
      <w:proofErr w:type="spellEnd"/>
      <w:r w:rsidRPr="005B2BDD">
        <w:rPr>
          <w:lang w:val="lv-LV"/>
        </w:rPr>
        <w:t xml:space="preserve"> </w:t>
      </w:r>
      <w:proofErr w:type="spellStart"/>
      <w:r w:rsidRPr="005B2BDD">
        <w:rPr>
          <w:lang w:val="lv-LV"/>
        </w:rPr>
        <w:t>follows</w:t>
      </w:r>
      <w:proofErr w:type="spellEnd"/>
      <w:r w:rsidRPr="005B2BDD">
        <w:rPr>
          <w:lang w:val="lv-LV"/>
        </w:rPr>
        <w:t>:</w:t>
      </w:r>
    </w:p>
    <w:p w14:paraId="57364300" w14:textId="77777777" w:rsidR="009078B7" w:rsidRDefault="009078B7" w:rsidP="009078B7">
      <w:pPr>
        <w:pStyle w:val="BodyText"/>
        <w:spacing w:before="47"/>
        <w:rPr>
          <w:sz w:val="20"/>
        </w:rPr>
      </w:pPr>
    </w:p>
    <w:tbl>
      <w:tblPr>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6861"/>
        <w:gridCol w:w="1445"/>
      </w:tblGrid>
      <w:tr w:rsidR="009078B7" w14:paraId="2D52732D" w14:textId="77777777" w:rsidTr="00E13A34">
        <w:trPr>
          <w:trHeight w:val="755"/>
        </w:trPr>
        <w:tc>
          <w:tcPr>
            <w:tcW w:w="511" w:type="dxa"/>
          </w:tcPr>
          <w:p w14:paraId="57B53AF4" w14:textId="77777777" w:rsidR="009078B7" w:rsidRDefault="009078B7" w:rsidP="00E13A34">
            <w:pPr>
              <w:pStyle w:val="TableParagraph"/>
              <w:spacing w:before="1"/>
              <w:ind w:left="6"/>
              <w:jc w:val="center"/>
              <w:rPr>
                <w:b/>
                <w:sz w:val="24"/>
              </w:rPr>
            </w:pPr>
            <w:r>
              <w:rPr>
                <w:b/>
                <w:spacing w:val="-5"/>
                <w:sz w:val="24"/>
              </w:rPr>
              <w:t>No.</w:t>
            </w:r>
          </w:p>
        </w:tc>
        <w:tc>
          <w:tcPr>
            <w:tcW w:w="6861" w:type="dxa"/>
          </w:tcPr>
          <w:p w14:paraId="5EA38851" w14:textId="77777777" w:rsidR="009078B7" w:rsidRDefault="009078B7" w:rsidP="00E13A34">
            <w:pPr>
              <w:pStyle w:val="TableParagraph"/>
              <w:spacing w:before="1"/>
              <w:ind w:left="6"/>
              <w:jc w:val="center"/>
              <w:rPr>
                <w:b/>
                <w:sz w:val="24"/>
              </w:rPr>
            </w:pPr>
            <w:proofErr w:type="spellStart"/>
            <w:r>
              <w:rPr>
                <w:b/>
                <w:sz w:val="24"/>
              </w:rPr>
              <w:t>Administrative</w:t>
            </w:r>
            <w:proofErr w:type="spellEnd"/>
            <w:r>
              <w:rPr>
                <w:b/>
                <w:sz w:val="24"/>
              </w:rPr>
              <w:t xml:space="preserve"> </w:t>
            </w:r>
            <w:proofErr w:type="spellStart"/>
            <w:r>
              <w:rPr>
                <w:b/>
                <w:sz w:val="24"/>
              </w:rPr>
              <w:t>compliance</w:t>
            </w:r>
            <w:proofErr w:type="spellEnd"/>
            <w:r>
              <w:rPr>
                <w:b/>
                <w:sz w:val="24"/>
              </w:rPr>
              <w:t xml:space="preserve"> </w:t>
            </w:r>
            <w:proofErr w:type="spellStart"/>
            <w:r>
              <w:rPr>
                <w:b/>
                <w:sz w:val="24"/>
              </w:rPr>
              <w:t>criteria</w:t>
            </w:r>
            <w:proofErr w:type="spellEnd"/>
          </w:p>
        </w:tc>
        <w:tc>
          <w:tcPr>
            <w:tcW w:w="1445" w:type="dxa"/>
          </w:tcPr>
          <w:p w14:paraId="42B177EC" w14:textId="77777777" w:rsidR="009078B7" w:rsidRDefault="009078B7" w:rsidP="00E13A34">
            <w:pPr>
              <w:pStyle w:val="TableParagraph"/>
              <w:spacing w:before="1" w:line="259" w:lineRule="auto"/>
              <w:ind w:left="366" w:right="205" w:hanging="154"/>
              <w:rPr>
                <w:b/>
                <w:sz w:val="24"/>
              </w:rPr>
            </w:pPr>
            <w:proofErr w:type="spellStart"/>
            <w:r>
              <w:rPr>
                <w:b/>
                <w:spacing w:val="-2"/>
                <w:sz w:val="24"/>
              </w:rPr>
              <w:t>Complies</w:t>
            </w:r>
            <w:proofErr w:type="spellEnd"/>
            <w:r>
              <w:rPr>
                <w:b/>
                <w:spacing w:val="-2"/>
                <w:sz w:val="24"/>
              </w:rPr>
              <w:t xml:space="preserve"> </w:t>
            </w:r>
            <w:proofErr w:type="spellStart"/>
            <w:r>
              <w:rPr>
                <w:b/>
                <w:spacing w:val="-2"/>
                <w:sz w:val="24"/>
              </w:rPr>
              <w:t>Yes</w:t>
            </w:r>
            <w:proofErr w:type="spellEnd"/>
            <w:r>
              <w:rPr>
                <w:b/>
                <w:spacing w:val="-2"/>
                <w:sz w:val="24"/>
              </w:rPr>
              <w:t xml:space="preserve"> / No</w:t>
            </w:r>
          </w:p>
        </w:tc>
      </w:tr>
      <w:tr w:rsidR="009078B7" w:rsidRPr="009735EC" w14:paraId="65A3B8A9" w14:textId="77777777" w:rsidTr="00E13A34">
        <w:trPr>
          <w:trHeight w:val="458"/>
        </w:trPr>
        <w:tc>
          <w:tcPr>
            <w:tcW w:w="511" w:type="dxa"/>
          </w:tcPr>
          <w:p w14:paraId="4F19420A" w14:textId="77777777" w:rsidR="009078B7" w:rsidRDefault="009078B7" w:rsidP="00E13A34">
            <w:pPr>
              <w:pStyle w:val="TableParagraph"/>
              <w:spacing w:before="1"/>
              <w:ind w:left="6" w:right="1"/>
              <w:jc w:val="center"/>
              <w:rPr>
                <w:sz w:val="24"/>
              </w:rPr>
            </w:pPr>
            <w:r>
              <w:rPr>
                <w:spacing w:val="-5"/>
                <w:sz w:val="24"/>
              </w:rPr>
              <w:t>1.</w:t>
            </w:r>
          </w:p>
        </w:tc>
        <w:tc>
          <w:tcPr>
            <w:tcW w:w="6861" w:type="dxa"/>
          </w:tcPr>
          <w:p w14:paraId="1707586C" w14:textId="77777777" w:rsidR="009078B7" w:rsidRDefault="009078B7" w:rsidP="00E13A34">
            <w:pPr>
              <w:pStyle w:val="TableParagraph"/>
              <w:spacing w:before="1"/>
              <w:ind w:left="108"/>
              <w:rPr>
                <w:sz w:val="24"/>
              </w:rPr>
            </w:pPr>
            <w:proofErr w:type="spellStart"/>
            <w:r>
              <w:rPr>
                <w:sz w:val="24"/>
              </w:rPr>
              <w:t>The</w:t>
            </w:r>
            <w:proofErr w:type="spellEnd"/>
            <w:r>
              <w:rPr>
                <w:sz w:val="24"/>
              </w:rPr>
              <w:t xml:space="preserve"> </w:t>
            </w:r>
            <w:proofErr w:type="spellStart"/>
            <w:r>
              <w:rPr>
                <w:sz w:val="24"/>
              </w:rPr>
              <w:t>innovation</w:t>
            </w:r>
            <w:proofErr w:type="spellEnd"/>
            <w:r>
              <w:rPr>
                <w:sz w:val="24"/>
              </w:rPr>
              <w:t xml:space="preserve"> </w:t>
            </w:r>
            <w:proofErr w:type="spellStart"/>
            <w:r>
              <w:rPr>
                <w:sz w:val="24"/>
              </w:rPr>
              <w:t>application</w:t>
            </w:r>
            <w:proofErr w:type="spellEnd"/>
            <w:r>
              <w:rPr>
                <w:sz w:val="24"/>
              </w:rPr>
              <w:t xml:space="preserve"> </w:t>
            </w:r>
            <w:proofErr w:type="spellStart"/>
            <w:r>
              <w:rPr>
                <w:sz w:val="24"/>
              </w:rPr>
              <w:t>has</w:t>
            </w:r>
            <w:proofErr w:type="spellEnd"/>
            <w:r>
              <w:rPr>
                <w:sz w:val="24"/>
              </w:rPr>
              <w:t xml:space="preserve"> </w:t>
            </w:r>
            <w:proofErr w:type="spellStart"/>
            <w:r>
              <w:rPr>
                <w:sz w:val="24"/>
              </w:rPr>
              <w:t>been</w:t>
            </w:r>
            <w:proofErr w:type="spellEnd"/>
            <w:r>
              <w:rPr>
                <w:sz w:val="24"/>
              </w:rPr>
              <w:t xml:space="preserve"> </w:t>
            </w:r>
            <w:proofErr w:type="spellStart"/>
            <w:r>
              <w:rPr>
                <w:sz w:val="24"/>
              </w:rPr>
              <w:t>submitted</w:t>
            </w:r>
            <w:proofErr w:type="spellEnd"/>
            <w:r>
              <w:rPr>
                <w:sz w:val="24"/>
              </w:rPr>
              <w:t xml:space="preserve"> </w:t>
            </w:r>
            <w:proofErr w:type="spellStart"/>
            <w:r>
              <w:rPr>
                <w:sz w:val="24"/>
              </w:rPr>
              <w:t>in</w:t>
            </w:r>
            <w:proofErr w:type="spellEnd"/>
            <w:r>
              <w:rPr>
                <w:sz w:val="24"/>
              </w:rPr>
              <w:t xml:space="preserve"> </w:t>
            </w:r>
            <w:proofErr w:type="spellStart"/>
            <w:r>
              <w:rPr>
                <w:sz w:val="24"/>
              </w:rPr>
              <w:t>the</w:t>
            </w:r>
            <w:proofErr w:type="spellEnd"/>
            <w:r>
              <w:rPr>
                <w:sz w:val="24"/>
              </w:rPr>
              <w:t xml:space="preserve"> </w:t>
            </w:r>
            <w:proofErr w:type="spellStart"/>
            <w:r>
              <w:rPr>
                <w:sz w:val="24"/>
              </w:rPr>
              <w:t>appropriate</w:t>
            </w:r>
            <w:proofErr w:type="spellEnd"/>
            <w:r>
              <w:rPr>
                <w:sz w:val="24"/>
              </w:rPr>
              <w:t xml:space="preserve"> </w:t>
            </w:r>
            <w:proofErr w:type="spellStart"/>
            <w:r>
              <w:rPr>
                <w:sz w:val="24"/>
              </w:rPr>
              <w:t>form</w:t>
            </w:r>
            <w:proofErr w:type="spellEnd"/>
            <w:r>
              <w:rPr>
                <w:sz w:val="24"/>
              </w:rPr>
              <w:t xml:space="preserve"> (</w:t>
            </w:r>
            <w:proofErr w:type="spellStart"/>
            <w:r>
              <w:rPr>
                <w:sz w:val="24"/>
              </w:rPr>
              <w:t>Appendix</w:t>
            </w:r>
            <w:proofErr w:type="spellEnd"/>
            <w:r>
              <w:rPr>
                <w:sz w:val="24"/>
              </w:rPr>
              <w:t xml:space="preserve"> 1).</w:t>
            </w:r>
          </w:p>
        </w:tc>
        <w:tc>
          <w:tcPr>
            <w:tcW w:w="1445" w:type="dxa"/>
          </w:tcPr>
          <w:p w14:paraId="0FD7D219" w14:textId="77777777" w:rsidR="009078B7" w:rsidRDefault="009078B7" w:rsidP="00E13A34">
            <w:pPr>
              <w:pStyle w:val="TableParagraph"/>
              <w:rPr>
                <w:sz w:val="24"/>
              </w:rPr>
            </w:pPr>
          </w:p>
        </w:tc>
      </w:tr>
      <w:tr w:rsidR="009078B7" w:rsidRPr="009735EC" w14:paraId="64930941" w14:textId="77777777" w:rsidTr="00E13A34">
        <w:trPr>
          <w:trHeight w:val="458"/>
        </w:trPr>
        <w:tc>
          <w:tcPr>
            <w:tcW w:w="511" w:type="dxa"/>
          </w:tcPr>
          <w:p w14:paraId="54F01258" w14:textId="77777777" w:rsidR="009078B7" w:rsidRDefault="009078B7" w:rsidP="00E13A34">
            <w:pPr>
              <w:pStyle w:val="TableParagraph"/>
              <w:spacing w:before="1"/>
              <w:ind w:left="6" w:right="1"/>
              <w:jc w:val="center"/>
              <w:rPr>
                <w:sz w:val="24"/>
              </w:rPr>
            </w:pPr>
            <w:r>
              <w:rPr>
                <w:spacing w:val="-5"/>
                <w:sz w:val="24"/>
              </w:rPr>
              <w:t>2.</w:t>
            </w:r>
          </w:p>
        </w:tc>
        <w:tc>
          <w:tcPr>
            <w:tcW w:w="6861" w:type="dxa"/>
          </w:tcPr>
          <w:p w14:paraId="18FCA9D7" w14:textId="77777777" w:rsidR="009078B7" w:rsidRDefault="009078B7" w:rsidP="00E13A34">
            <w:pPr>
              <w:pStyle w:val="TableParagraph"/>
              <w:spacing w:before="1"/>
              <w:ind w:left="108"/>
              <w:rPr>
                <w:sz w:val="24"/>
              </w:rPr>
            </w:pPr>
            <w:proofErr w:type="spellStart"/>
            <w:r>
              <w:rPr>
                <w:sz w:val="24"/>
              </w:rPr>
              <w:t>The</w:t>
            </w:r>
            <w:proofErr w:type="spellEnd"/>
            <w:r>
              <w:rPr>
                <w:sz w:val="24"/>
              </w:rPr>
              <w:t xml:space="preserve"> </w:t>
            </w:r>
            <w:proofErr w:type="spellStart"/>
            <w:r>
              <w:rPr>
                <w:sz w:val="24"/>
              </w:rPr>
              <w:t>application</w:t>
            </w:r>
            <w:proofErr w:type="spellEnd"/>
            <w:r>
              <w:rPr>
                <w:sz w:val="24"/>
              </w:rPr>
              <w:t xml:space="preserve"> </w:t>
            </w:r>
            <w:proofErr w:type="spellStart"/>
            <w:r>
              <w:rPr>
                <w:sz w:val="24"/>
              </w:rPr>
              <w:t>has</w:t>
            </w:r>
            <w:proofErr w:type="spellEnd"/>
            <w:r>
              <w:rPr>
                <w:sz w:val="24"/>
              </w:rPr>
              <w:t xml:space="preserve"> </w:t>
            </w:r>
            <w:proofErr w:type="spellStart"/>
            <w:r>
              <w:rPr>
                <w:sz w:val="24"/>
              </w:rPr>
              <w:t>been</w:t>
            </w:r>
            <w:proofErr w:type="spellEnd"/>
            <w:r>
              <w:rPr>
                <w:sz w:val="24"/>
              </w:rPr>
              <w:t xml:space="preserve"> </w:t>
            </w:r>
            <w:proofErr w:type="spellStart"/>
            <w:r>
              <w:rPr>
                <w:sz w:val="24"/>
              </w:rPr>
              <w:t>completed</w:t>
            </w:r>
            <w:proofErr w:type="spellEnd"/>
            <w:r>
              <w:rPr>
                <w:sz w:val="24"/>
              </w:rPr>
              <w:t xml:space="preserve"> </w:t>
            </w:r>
            <w:proofErr w:type="spellStart"/>
            <w:r>
              <w:rPr>
                <w:sz w:val="24"/>
              </w:rPr>
              <w:t>and</w:t>
            </w:r>
            <w:proofErr w:type="spellEnd"/>
            <w:r>
              <w:rPr>
                <w:sz w:val="24"/>
              </w:rPr>
              <w:t xml:space="preserve"> </w:t>
            </w:r>
            <w:proofErr w:type="spellStart"/>
            <w:r>
              <w:rPr>
                <w:sz w:val="24"/>
              </w:rPr>
              <w:t>submitted</w:t>
            </w:r>
            <w:proofErr w:type="spellEnd"/>
            <w:r>
              <w:rPr>
                <w:sz w:val="24"/>
              </w:rPr>
              <w:t xml:space="preserve"> </w:t>
            </w:r>
            <w:proofErr w:type="spellStart"/>
            <w:r>
              <w:rPr>
                <w:sz w:val="24"/>
              </w:rPr>
              <w:t>in</w:t>
            </w:r>
            <w:proofErr w:type="spellEnd"/>
            <w:r>
              <w:rPr>
                <w:sz w:val="24"/>
              </w:rPr>
              <w:t xml:space="preserve"> </w:t>
            </w:r>
            <w:proofErr w:type="spellStart"/>
            <w:r>
              <w:rPr>
                <w:sz w:val="24"/>
              </w:rPr>
              <w:t>Latvian</w:t>
            </w:r>
            <w:proofErr w:type="spellEnd"/>
            <w:r>
              <w:rPr>
                <w:sz w:val="24"/>
              </w:rPr>
              <w:t xml:space="preserve"> </w:t>
            </w:r>
            <w:proofErr w:type="spellStart"/>
            <w:r>
              <w:rPr>
                <w:sz w:val="24"/>
              </w:rPr>
              <w:t>or</w:t>
            </w:r>
            <w:proofErr w:type="spellEnd"/>
            <w:r>
              <w:rPr>
                <w:sz w:val="24"/>
              </w:rPr>
              <w:t xml:space="preserve"> </w:t>
            </w:r>
            <w:proofErr w:type="spellStart"/>
            <w:r>
              <w:rPr>
                <w:sz w:val="24"/>
              </w:rPr>
              <w:t>English</w:t>
            </w:r>
            <w:proofErr w:type="spellEnd"/>
            <w:r>
              <w:rPr>
                <w:sz w:val="24"/>
              </w:rPr>
              <w:t>.</w:t>
            </w:r>
          </w:p>
        </w:tc>
        <w:tc>
          <w:tcPr>
            <w:tcW w:w="1445" w:type="dxa"/>
          </w:tcPr>
          <w:p w14:paraId="300C57DA" w14:textId="77777777" w:rsidR="009078B7" w:rsidRDefault="009078B7" w:rsidP="00E13A34">
            <w:pPr>
              <w:pStyle w:val="TableParagraph"/>
              <w:rPr>
                <w:sz w:val="24"/>
              </w:rPr>
            </w:pPr>
          </w:p>
        </w:tc>
      </w:tr>
      <w:tr w:rsidR="009078B7" w:rsidRPr="009735EC" w14:paraId="6CF834BD" w14:textId="77777777" w:rsidTr="00E13A34">
        <w:trPr>
          <w:trHeight w:val="755"/>
        </w:trPr>
        <w:tc>
          <w:tcPr>
            <w:tcW w:w="511" w:type="dxa"/>
          </w:tcPr>
          <w:p w14:paraId="77D6F241" w14:textId="77777777" w:rsidR="009078B7" w:rsidRDefault="009078B7" w:rsidP="00E13A34">
            <w:pPr>
              <w:pStyle w:val="TableParagraph"/>
              <w:spacing w:before="150"/>
              <w:ind w:left="6" w:right="1"/>
              <w:jc w:val="center"/>
              <w:rPr>
                <w:sz w:val="24"/>
              </w:rPr>
            </w:pPr>
            <w:r>
              <w:rPr>
                <w:spacing w:val="-5"/>
                <w:sz w:val="24"/>
              </w:rPr>
              <w:t>3.</w:t>
            </w:r>
          </w:p>
        </w:tc>
        <w:tc>
          <w:tcPr>
            <w:tcW w:w="6861" w:type="dxa"/>
          </w:tcPr>
          <w:p w14:paraId="0C189A2F" w14:textId="77777777" w:rsidR="009078B7" w:rsidRDefault="009078B7" w:rsidP="00E13A34">
            <w:pPr>
              <w:pStyle w:val="TableParagraph"/>
              <w:spacing w:line="261" w:lineRule="auto"/>
              <w:ind w:left="108"/>
              <w:rPr>
                <w:sz w:val="24"/>
              </w:rPr>
            </w:pPr>
            <w:proofErr w:type="spellStart"/>
            <w:r>
              <w:rPr>
                <w:sz w:val="24"/>
              </w:rPr>
              <w:t>The</w:t>
            </w:r>
            <w:proofErr w:type="spellEnd"/>
            <w:r>
              <w:rPr>
                <w:sz w:val="24"/>
              </w:rPr>
              <w:t xml:space="preserve"> </w:t>
            </w:r>
            <w:proofErr w:type="spellStart"/>
            <w:r>
              <w:rPr>
                <w:sz w:val="24"/>
              </w:rPr>
              <w:t>costs</w:t>
            </w:r>
            <w:proofErr w:type="spellEnd"/>
            <w:r>
              <w:rPr>
                <w:sz w:val="24"/>
              </w:rPr>
              <w:t xml:space="preserve"> </w:t>
            </w:r>
            <w:proofErr w:type="spellStart"/>
            <w:r>
              <w:rPr>
                <w:sz w:val="24"/>
              </w:rPr>
              <w:t>included</w:t>
            </w:r>
            <w:proofErr w:type="spellEnd"/>
            <w:r>
              <w:rPr>
                <w:sz w:val="24"/>
              </w:rPr>
              <w:t xml:space="preserve"> </w:t>
            </w:r>
            <w:proofErr w:type="spellStart"/>
            <w:r>
              <w:rPr>
                <w:sz w:val="24"/>
              </w:rPr>
              <w:t>in</w:t>
            </w:r>
            <w:proofErr w:type="spellEnd"/>
            <w:r>
              <w:rPr>
                <w:sz w:val="24"/>
              </w:rPr>
              <w:t xml:space="preserve"> </w:t>
            </w:r>
            <w:proofErr w:type="spellStart"/>
            <w:r>
              <w:rPr>
                <w:sz w:val="24"/>
              </w:rPr>
              <w:t>the</w:t>
            </w:r>
            <w:proofErr w:type="spellEnd"/>
            <w:r>
              <w:rPr>
                <w:sz w:val="24"/>
              </w:rPr>
              <w:t xml:space="preserve"> </w:t>
            </w:r>
            <w:proofErr w:type="spellStart"/>
            <w:r>
              <w:rPr>
                <w:sz w:val="24"/>
              </w:rPr>
              <w:t>innovation</w:t>
            </w:r>
            <w:proofErr w:type="spellEnd"/>
            <w:r>
              <w:rPr>
                <w:sz w:val="24"/>
              </w:rPr>
              <w:t xml:space="preserve"> </w:t>
            </w:r>
            <w:proofErr w:type="spellStart"/>
            <w:r>
              <w:rPr>
                <w:sz w:val="24"/>
              </w:rPr>
              <w:t>application</w:t>
            </w:r>
            <w:proofErr w:type="spellEnd"/>
            <w:r>
              <w:rPr>
                <w:sz w:val="24"/>
              </w:rPr>
              <w:t xml:space="preserve"> </w:t>
            </w:r>
            <w:proofErr w:type="spellStart"/>
            <w:r>
              <w:rPr>
                <w:sz w:val="24"/>
              </w:rPr>
              <w:t>are</w:t>
            </w:r>
            <w:proofErr w:type="spellEnd"/>
            <w:r>
              <w:rPr>
                <w:sz w:val="24"/>
              </w:rPr>
              <w:t xml:space="preserve"> </w:t>
            </w:r>
            <w:proofErr w:type="spellStart"/>
            <w:r>
              <w:rPr>
                <w:sz w:val="24"/>
              </w:rPr>
              <w:t>not</w:t>
            </w:r>
            <w:proofErr w:type="spellEnd"/>
            <w:r>
              <w:rPr>
                <w:sz w:val="24"/>
              </w:rPr>
              <w:t xml:space="preserve"> </w:t>
            </w:r>
            <w:proofErr w:type="spellStart"/>
            <w:r>
              <w:rPr>
                <w:sz w:val="24"/>
              </w:rPr>
              <w:t>double-financed</w:t>
            </w:r>
            <w:proofErr w:type="spellEnd"/>
            <w:r>
              <w:rPr>
                <w:sz w:val="24"/>
              </w:rPr>
              <w:t xml:space="preserve"> (</w:t>
            </w:r>
            <w:proofErr w:type="spellStart"/>
            <w:r>
              <w:rPr>
                <w:sz w:val="24"/>
              </w:rPr>
              <w:t>the</w:t>
            </w:r>
            <w:proofErr w:type="spellEnd"/>
            <w:r>
              <w:rPr>
                <w:sz w:val="24"/>
              </w:rPr>
              <w:t xml:space="preserve"> </w:t>
            </w:r>
            <w:proofErr w:type="spellStart"/>
            <w:r>
              <w:rPr>
                <w:sz w:val="24"/>
              </w:rPr>
              <w:t>activities</w:t>
            </w:r>
            <w:proofErr w:type="spellEnd"/>
            <w:r>
              <w:rPr>
                <w:sz w:val="24"/>
              </w:rPr>
              <w:t xml:space="preserve"> </w:t>
            </w:r>
            <w:proofErr w:type="spellStart"/>
            <w:r>
              <w:rPr>
                <w:sz w:val="24"/>
              </w:rPr>
              <w:t>are</w:t>
            </w:r>
            <w:proofErr w:type="spellEnd"/>
            <w:r>
              <w:rPr>
                <w:sz w:val="24"/>
              </w:rPr>
              <w:t xml:space="preserve"> </w:t>
            </w:r>
            <w:proofErr w:type="spellStart"/>
            <w:r>
              <w:rPr>
                <w:sz w:val="24"/>
              </w:rPr>
              <w:t>financed</w:t>
            </w:r>
            <w:proofErr w:type="spellEnd"/>
            <w:r>
              <w:rPr>
                <w:sz w:val="24"/>
              </w:rPr>
              <w:t xml:space="preserve"> </w:t>
            </w:r>
            <w:proofErr w:type="spellStart"/>
            <w:r>
              <w:rPr>
                <w:sz w:val="24"/>
              </w:rPr>
              <w:t>for</w:t>
            </w:r>
            <w:proofErr w:type="spellEnd"/>
            <w:r>
              <w:rPr>
                <w:sz w:val="24"/>
              </w:rPr>
              <w:t xml:space="preserve"> </w:t>
            </w:r>
            <w:proofErr w:type="spellStart"/>
            <w:r>
              <w:rPr>
                <w:sz w:val="24"/>
              </w:rPr>
              <w:t>the</w:t>
            </w:r>
            <w:proofErr w:type="spellEnd"/>
            <w:r>
              <w:rPr>
                <w:sz w:val="24"/>
              </w:rPr>
              <w:t xml:space="preserve"> first </w:t>
            </w:r>
            <w:proofErr w:type="spellStart"/>
            <w:r>
              <w:rPr>
                <w:sz w:val="24"/>
              </w:rPr>
              <w:t>time</w:t>
            </w:r>
            <w:proofErr w:type="spellEnd"/>
            <w:r>
              <w:rPr>
                <w:sz w:val="24"/>
              </w:rPr>
              <w:t>).</w:t>
            </w:r>
          </w:p>
        </w:tc>
        <w:tc>
          <w:tcPr>
            <w:tcW w:w="1445" w:type="dxa"/>
          </w:tcPr>
          <w:p w14:paraId="26DFA636" w14:textId="77777777" w:rsidR="009078B7" w:rsidRDefault="009078B7" w:rsidP="00E13A34">
            <w:pPr>
              <w:pStyle w:val="TableParagraph"/>
              <w:rPr>
                <w:sz w:val="24"/>
              </w:rPr>
            </w:pPr>
          </w:p>
        </w:tc>
      </w:tr>
      <w:tr w:rsidR="009078B7" w14:paraId="54164C57" w14:textId="77777777" w:rsidTr="00E13A34">
        <w:trPr>
          <w:trHeight w:val="458"/>
        </w:trPr>
        <w:tc>
          <w:tcPr>
            <w:tcW w:w="511" w:type="dxa"/>
          </w:tcPr>
          <w:p w14:paraId="090C2FAC" w14:textId="77777777" w:rsidR="009078B7" w:rsidRDefault="009078B7" w:rsidP="00E13A34">
            <w:pPr>
              <w:pStyle w:val="TableParagraph"/>
              <w:spacing w:line="275" w:lineRule="exact"/>
              <w:ind w:left="6" w:right="1"/>
              <w:jc w:val="center"/>
              <w:rPr>
                <w:sz w:val="24"/>
              </w:rPr>
            </w:pPr>
            <w:r>
              <w:rPr>
                <w:spacing w:val="-5"/>
                <w:sz w:val="24"/>
              </w:rPr>
              <w:t>4.</w:t>
            </w:r>
          </w:p>
        </w:tc>
        <w:tc>
          <w:tcPr>
            <w:tcW w:w="6861" w:type="dxa"/>
          </w:tcPr>
          <w:p w14:paraId="338D9A73" w14:textId="77777777" w:rsidR="009078B7" w:rsidRDefault="009078B7" w:rsidP="00E13A34">
            <w:pPr>
              <w:pStyle w:val="TableParagraph"/>
              <w:spacing w:line="275" w:lineRule="exact"/>
              <w:ind w:left="108"/>
              <w:rPr>
                <w:sz w:val="24"/>
              </w:rPr>
            </w:pPr>
            <w:r>
              <w:rPr>
                <w:sz w:val="24"/>
              </w:rPr>
              <w:t>Atbilstība</w:t>
            </w:r>
            <w:r>
              <w:rPr>
                <w:spacing w:val="-5"/>
                <w:sz w:val="24"/>
              </w:rPr>
              <w:t xml:space="preserve"> </w:t>
            </w:r>
            <w:r>
              <w:rPr>
                <w:sz w:val="24"/>
              </w:rPr>
              <w:t>inovāciju</w:t>
            </w:r>
            <w:r>
              <w:rPr>
                <w:spacing w:val="-2"/>
                <w:sz w:val="24"/>
              </w:rPr>
              <w:t xml:space="preserve"> </w:t>
            </w:r>
            <w:r>
              <w:rPr>
                <w:sz w:val="24"/>
              </w:rPr>
              <w:t>programmas</w:t>
            </w:r>
            <w:r>
              <w:rPr>
                <w:spacing w:val="-3"/>
                <w:sz w:val="24"/>
              </w:rPr>
              <w:t xml:space="preserve"> </w:t>
            </w:r>
            <w:r>
              <w:rPr>
                <w:sz w:val="24"/>
              </w:rPr>
              <w:t>prioritārajiem</w:t>
            </w:r>
            <w:r>
              <w:rPr>
                <w:spacing w:val="-2"/>
                <w:sz w:val="24"/>
              </w:rPr>
              <w:t xml:space="preserve"> virzieniem.</w:t>
            </w:r>
          </w:p>
        </w:tc>
        <w:tc>
          <w:tcPr>
            <w:tcW w:w="1445" w:type="dxa"/>
          </w:tcPr>
          <w:p w14:paraId="5A6AF3C2" w14:textId="77777777" w:rsidR="009078B7" w:rsidRDefault="009078B7" w:rsidP="00E13A34">
            <w:pPr>
              <w:pStyle w:val="TableParagraph"/>
              <w:rPr>
                <w:sz w:val="24"/>
              </w:rPr>
            </w:pPr>
          </w:p>
        </w:tc>
      </w:tr>
      <w:tr w:rsidR="009078B7" w14:paraId="0595A805" w14:textId="77777777" w:rsidTr="00E13A34">
        <w:trPr>
          <w:trHeight w:val="457"/>
        </w:trPr>
        <w:tc>
          <w:tcPr>
            <w:tcW w:w="511" w:type="dxa"/>
          </w:tcPr>
          <w:p w14:paraId="767B90E6" w14:textId="77777777" w:rsidR="009078B7" w:rsidRDefault="009078B7" w:rsidP="00E13A34">
            <w:pPr>
              <w:pStyle w:val="TableParagraph"/>
              <w:spacing w:line="275" w:lineRule="exact"/>
              <w:ind w:left="6" w:right="1"/>
              <w:jc w:val="center"/>
              <w:rPr>
                <w:sz w:val="24"/>
              </w:rPr>
            </w:pPr>
            <w:r>
              <w:rPr>
                <w:spacing w:val="-5"/>
                <w:sz w:val="24"/>
              </w:rPr>
              <w:t>5.</w:t>
            </w:r>
          </w:p>
        </w:tc>
        <w:tc>
          <w:tcPr>
            <w:tcW w:w="6861" w:type="dxa"/>
          </w:tcPr>
          <w:p w14:paraId="7D72CBF3" w14:textId="77777777" w:rsidR="009078B7" w:rsidRDefault="009078B7" w:rsidP="00E13A34">
            <w:pPr>
              <w:pStyle w:val="TableParagraph"/>
              <w:spacing w:line="275" w:lineRule="exact"/>
              <w:ind w:left="108"/>
              <w:rPr>
                <w:sz w:val="24"/>
              </w:rPr>
            </w:pPr>
            <w:r>
              <w:rPr>
                <w:sz w:val="24"/>
              </w:rPr>
              <w:t>Atbilstība</w:t>
            </w:r>
            <w:r>
              <w:rPr>
                <w:spacing w:val="-3"/>
                <w:sz w:val="24"/>
              </w:rPr>
              <w:t xml:space="preserve"> </w:t>
            </w:r>
            <w:r>
              <w:rPr>
                <w:sz w:val="24"/>
              </w:rPr>
              <w:t>RIS3</w:t>
            </w:r>
            <w:r>
              <w:rPr>
                <w:spacing w:val="-1"/>
                <w:sz w:val="24"/>
              </w:rPr>
              <w:t xml:space="preserve"> </w:t>
            </w:r>
            <w:r>
              <w:rPr>
                <w:spacing w:val="-2"/>
                <w:sz w:val="24"/>
              </w:rPr>
              <w:t>jomām.</w:t>
            </w:r>
          </w:p>
        </w:tc>
        <w:tc>
          <w:tcPr>
            <w:tcW w:w="1445" w:type="dxa"/>
          </w:tcPr>
          <w:p w14:paraId="380727FB" w14:textId="77777777" w:rsidR="009078B7" w:rsidRDefault="009078B7" w:rsidP="00E13A34">
            <w:pPr>
              <w:pStyle w:val="TableParagraph"/>
              <w:rPr>
                <w:sz w:val="24"/>
              </w:rPr>
            </w:pPr>
          </w:p>
        </w:tc>
      </w:tr>
      <w:tr w:rsidR="009078B7" w:rsidRPr="00CE5254" w14:paraId="49B14D1E" w14:textId="77777777" w:rsidTr="00E13A34">
        <w:trPr>
          <w:trHeight w:val="551"/>
        </w:trPr>
        <w:tc>
          <w:tcPr>
            <w:tcW w:w="511" w:type="dxa"/>
          </w:tcPr>
          <w:p w14:paraId="595B8781" w14:textId="77777777" w:rsidR="009078B7" w:rsidRDefault="009078B7" w:rsidP="00E13A34">
            <w:pPr>
              <w:pStyle w:val="TableParagraph"/>
              <w:spacing w:before="47"/>
              <w:ind w:left="6" w:right="1"/>
              <w:jc w:val="center"/>
              <w:rPr>
                <w:sz w:val="24"/>
              </w:rPr>
            </w:pPr>
            <w:r>
              <w:rPr>
                <w:spacing w:val="-5"/>
                <w:sz w:val="24"/>
              </w:rPr>
              <w:t>6.</w:t>
            </w:r>
          </w:p>
        </w:tc>
        <w:tc>
          <w:tcPr>
            <w:tcW w:w="6861" w:type="dxa"/>
          </w:tcPr>
          <w:p w14:paraId="276A48D7" w14:textId="77777777" w:rsidR="009078B7" w:rsidRDefault="009078B7" w:rsidP="00E13A34">
            <w:pPr>
              <w:pStyle w:val="TableParagraph"/>
              <w:spacing w:line="276" w:lineRule="exact"/>
              <w:ind w:left="108"/>
              <w:rPr>
                <w:sz w:val="24"/>
              </w:rPr>
            </w:pPr>
            <w:r>
              <w:rPr>
                <w:sz w:val="24"/>
              </w:rPr>
              <w:t>Projekta komandas sastāvs ir veidots kā starpdisciplināras komandas (minimums divi dažādi virzieni).</w:t>
            </w:r>
          </w:p>
        </w:tc>
        <w:tc>
          <w:tcPr>
            <w:tcW w:w="1445" w:type="dxa"/>
          </w:tcPr>
          <w:p w14:paraId="337925F1" w14:textId="77777777" w:rsidR="009078B7" w:rsidRDefault="009078B7" w:rsidP="00E13A34">
            <w:pPr>
              <w:pStyle w:val="TableParagraph"/>
              <w:rPr>
                <w:sz w:val="24"/>
              </w:rPr>
            </w:pPr>
          </w:p>
        </w:tc>
      </w:tr>
    </w:tbl>
    <w:p w14:paraId="31E84513" w14:textId="77777777" w:rsidR="009078B7" w:rsidRDefault="009078B7" w:rsidP="009078B7">
      <w:pPr>
        <w:pStyle w:val="BodyText"/>
        <w:spacing w:before="2"/>
      </w:pPr>
    </w:p>
    <w:p w14:paraId="36AEC730" w14:textId="77777777" w:rsidR="009078B7" w:rsidRPr="005B2BDD" w:rsidRDefault="009078B7" w:rsidP="009078B7">
      <w:pPr>
        <w:pStyle w:val="ListParagraph"/>
        <w:widowControl w:val="0"/>
        <w:numPr>
          <w:ilvl w:val="0"/>
          <w:numId w:val="2"/>
        </w:numPr>
        <w:tabs>
          <w:tab w:val="left" w:pos="924"/>
        </w:tabs>
        <w:autoSpaceDE w:val="0"/>
        <w:autoSpaceDN w:val="0"/>
        <w:ind w:left="924" w:hanging="271"/>
        <w:contextualSpacing w:val="0"/>
        <w:rPr>
          <w:lang w:val="lv-LV"/>
        </w:rPr>
      </w:pPr>
      <w:proofErr w:type="spellStart"/>
      <w:r w:rsidRPr="005B2BDD">
        <w:rPr>
          <w:spacing w:val="-2"/>
          <w:lang w:val="lv-LV"/>
        </w:rPr>
        <w:t>Compliance</w:t>
      </w:r>
      <w:proofErr w:type="spellEnd"/>
      <w:r w:rsidRPr="005B2BDD">
        <w:rPr>
          <w:spacing w:val="-2"/>
          <w:lang w:val="lv-LV"/>
        </w:rPr>
        <w:t xml:space="preserve"> </w:t>
      </w:r>
      <w:proofErr w:type="spellStart"/>
      <w:r w:rsidRPr="005B2BDD">
        <w:rPr>
          <w:spacing w:val="-2"/>
          <w:lang w:val="lv-LV"/>
        </w:rPr>
        <w:t>of</w:t>
      </w:r>
      <w:proofErr w:type="spellEnd"/>
      <w:r w:rsidRPr="005B2BDD">
        <w:rPr>
          <w:spacing w:val="-2"/>
          <w:lang w:val="lv-LV"/>
        </w:rPr>
        <w:t xml:space="preserve"> </w:t>
      </w:r>
      <w:proofErr w:type="spellStart"/>
      <w:r w:rsidRPr="005B2BDD">
        <w:rPr>
          <w:spacing w:val="-2"/>
          <w:lang w:val="lv-LV"/>
        </w:rPr>
        <w:t>the</w:t>
      </w:r>
      <w:proofErr w:type="spellEnd"/>
      <w:r w:rsidRPr="005B2BDD">
        <w:rPr>
          <w:spacing w:val="-2"/>
          <w:lang w:val="lv-LV"/>
        </w:rPr>
        <w:t xml:space="preserve"> </w:t>
      </w:r>
      <w:proofErr w:type="spellStart"/>
      <w:r w:rsidRPr="005B2BDD">
        <w:rPr>
          <w:spacing w:val="-2"/>
          <w:lang w:val="lv-LV"/>
        </w:rPr>
        <w:t>innovation</w:t>
      </w:r>
      <w:proofErr w:type="spellEnd"/>
      <w:r w:rsidRPr="005B2BDD">
        <w:rPr>
          <w:spacing w:val="-2"/>
          <w:lang w:val="lv-LV"/>
        </w:rPr>
        <w:t xml:space="preserve"> </w:t>
      </w:r>
      <w:proofErr w:type="spellStart"/>
      <w:r w:rsidRPr="005B2BDD">
        <w:rPr>
          <w:spacing w:val="-2"/>
          <w:lang w:val="lv-LV"/>
        </w:rPr>
        <w:t>application</w:t>
      </w:r>
      <w:proofErr w:type="spellEnd"/>
      <w:r w:rsidRPr="005B2BDD">
        <w:rPr>
          <w:spacing w:val="-2"/>
          <w:lang w:val="lv-LV"/>
        </w:rPr>
        <w:t xml:space="preserve"> </w:t>
      </w:r>
      <w:proofErr w:type="spellStart"/>
      <w:r w:rsidRPr="005B2BDD">
        <w:rPr>
          <w:spacing w:val="-2"/>
          <w:lang w:val="lv-LV"/>
        </w:rPr>
        <w:t>with</w:t>
      </w:r>
      <w:proofErr w:type="spellEnd"/>
      <w:r w:rsidRPr="005B2BDD">
        <w:rPr>
          <w:spacing w:val="-2"/>
          <w:lang w:val="lv-LV"/>
        </w:rPr>
        <w:t xml:space="preserve"> </w:t>
      </w:r>
      <w:proofErr w:type="spellStart"/>
      <w:r w:rsidRPr="005B2BDD">
        <w:rPr>
          <w:spacing w:val="-2"/>
          <w:lang w:val="lv-LV"/>
        </w:rPr>
        <w:t>the</w:t>
      </w:r>
      <w:proofErr w:type="spellEnd"/>
      <w:r w:rsidRPr="005B2BDD">
        <w:rPr>
          <w:spacing w:val="-2"/>
          <w:lang w:val="lv-LV"/>
        </w:rPr>
        <w:t xml:space="preserve"> </w:t>
      </w:r>
      <w:proofErr w:type="spellStart"/>
      <w:r w:rsidRPr="005B2BDD">
        <w:rPr>
          <w:spacing w:val="-2"/>
          <w:lang w:val="lv-LV"/>
        </w:rPr>
        <w:t>administrative</w:t>
      </w:r>
      <w:proofErr w:type="spellEnd"/>
      <w:r w:rsidRPr="005B2BDD">
        <w:rPr>
          <w:spacing w:val="-2"/>
          <w:lang w:val="lv-LV"/>
        </w:rPr>
        <w:t xml:space="preserve"> </w:t>
      </w:r>
      <w:proofErr w:type="spellStart"/>
      <w:r w:rsidRPr="005B2BDD">
        <w:rPr>
          <w:spacing w:val="-2"/>
          <w:lang w:val="lv-LV"/>
        </w:rPr>
        <w:t>criteria</w:t>
      </w:r>
      <w:proofErr w:type="spellEnd"/>
      <w:r w:rsidRPr="005B2BDD">
        <w:rPr>
          <w:spacing w:val="-2"/>
          <w:lang w:val="lv-LV"/>
        </w:rPr>
        <w:t xml:space="preserve"> </w:t>
      </w:r>
      <w:proofErr w:type="spellStart"/>
      <w:r w:rsidRPr="005B2BDD">
        <w:rPr>
          <w:spacing w:val="-2"/>
          <w:lang w:val="lv-LV"/>
        </w:rPr>
        <w:t>is</w:t>
      </w:r>
      <w:proofErr w:type="spellEnd"/>
      <w:r w:rsidRPr="005B2BDD">
        <w:rPr>
          <w:spacing w:val="-2"/>
          <w:lang w:val="lv-LV"/>
        </w:rPr>
        <w:t xml:space="preserve"> </w:t>
      </w:r>
      <w:proofErr w:type="spellStart"/>
      <w:r w:rsidRPr="005B2BDD">
        <w:rPr>
          <w:spacing w:val="-2"/>
          <w:lang w:val="lv-LV"/>
        </w:rPr>
        <w:t>assessed</w:t>
      </w:r>
      <w:proofErr w:type="spellEnd"/>
      <w:r w:rsidRPr="005B2BDD">
        <w:rPr>
          <w:spacing w:val="-2"/>
          <w:lang w:val="lv-LV"/>
        </w:rPr>
        <w:t xml:space="preserve"> </w:t>
      </w:r>
      <w:proofErr w:type="spellStart"/>
      <w:r w:rsidRPr="005B2BDD">
        <w:rPr>
          <w:spacing w:val="-2"/>
          <w:lang w:val="lv-LV"/>
        </w:rPr>
        <w:t>by</w:t>
      </w:r>
      <w:proofErr w:type="spellEnd"/>
      <w:r w:rsidRPr="005B2BDD">
        <w:rPr>
          <w:spacing w:val="-2"/>
          <w:lang w:val="lv-LV"/>
        </w:rPr>
        <w:t xml:space="preserve"> </w:t>
      </w:r>
      <w:proofErr w:type="spellStart"/>
      <w:r w:rsidRPr="005B2BDD">
        <w:rPr>
          <w:spacing w:val="-2"/>
          <w:lang w:val="lv-LV"/>
        </w:rPr>
        <w:t>the</w:t>
      </w:r>
      <w:proofErr w:type="spellEnd"/>
      <w:r w:rsidRPr="005B2BDD">
        <w:rPr>
          <w:spacing w:val="-2"/>
          <w:lang w:val="lv-LV"/>
        </w:rPr>
        <w:t xml:space="preserve"> </w:t>
      </w:r>
      <w:proofErr w:type="spellStart"/>
      <w:r w:rsidRPr="005B2BDD">
        <w:rPr>
          <w:spacing w:val="-2"/>
          <w:lang w:val="lv-LV"/>
        </w:rPr>
        <w:t>iDEAHUB</w:t>
      </w:r>
      <w:proofErr w:type="spellEnd"/>
      <w:r w:rsidRPr="005B2BDD">
        <w:rPr>
          <w:spacing w:val="-2"/>
          <w:lang w:val="lv-LV"/>
        </w:rPr>
        <w:t xml:space="preserve"> </w:t>
      </w:r>
      <w:proofErr w:type="spellStart"/>
      <w:r w:rsidRPr="005B2BDD">
        <w:rPr>
          <w:spacing w:val="-2"/>
          <w:lang w:val="lv-LV"/>
        </w:rPr>
        <w:t>Manager</w:t>
      </w:r>
      <w:proofErr w:type="spellEnd"/>
      <w:r w:rsidRPr="005B2BDD">
        <w:rPr>
          <w:spacing w:val="-2"/>
          <w:lang w:val="lv-LV"/>
        </w:rPr>
        <w:t>.</w:t>
      </w:r>
    </w:p>
    <w:p w14:paraId="6A1C5BBE" w14:textId="77777777" w:rsidR="009078B7" w:rsidRPr="005B2BDD" w:rsidRDefault="009078B7" w:rsidP="009078B7">
      <w:pPr>
        <w:pStyle w:val="ListParagraph"/>
        <w:widowControl w:val="0"/>
        <w:numPr>
          <w:ilvl w:val="0"/>
          <w:numId w:val="2"/>
        </w:numPr>
        <w:tabs>
          <w:tab w:val="left" w:pos="888"/>
        </w:tabs>
        <w:autoSpaceDE w:val="0"/>
        <w:autoSpaceDN w:val="0"/>
        <w:ind w:left="653" w:right="1076" w:firstLine="0"/>
        <w:contextualSpacing w:val="0"/>
        <w:rPr>
          <w:lang w:val="lv-LV"/>
        </w:rPr>
      </w:pPr>
      <w:proofErr w:type="spellStart"/>
      <w:r w:rsidRPr="005B2BDD">
        <w:rPr>
          <w:lang w:val="lv-LV"/>
        </w:rPr>
        <w:t>If</w:t>
      </w:r>
      <w:proofErr w:type="spellEnd"/>
      <w:r w:rsidRPr="005B2BDD">
        <w:rPr>
          <w:lang w:val="lv-LV"/>
        </w:rPr>
        <w:t xml:space="preserve"> </w:t>
      </w:r>
      <w:proofErr w:type="spellStart"/>
      <w:r w:rsidRPr="005B2BDD">
        <w:rPr>
          <w:lang w:val="lv-LV"/>
        </w:rPr>
        <w:t>the</w:t>
      </w:r>
      <w:proofErr w:type="spellEnd"/>
      <w:r w:rsidRPr="005B2BDD">
        <w:rPr>
          <w:lang w:val="lv-LV"/>
        </w:rPr>
        <w:t xml:space="preserve"> </w:t>
      </w:r>
      <w:proofErr w:type="spellStart"/>
      <w:r w:rsidRPr="005B2BDD">
        <w:rPr>
          <w:lang w:val="lv-LV"/>
        </w:rPr>
        <w:t>innovation</w:t>
      </w:r>
      <w:proofErr w:type="spellEnd"/>
      <w:r w:rsidRPr="005B2BDD">
        <w:rPr>
          <w:lang w:val="lv-LV"/>
        </w:rPr>
        <w:t xml:space="preserve"> </w:t>
      </w:r>
      <w:proofErr w:type="spellStart"/>
      <w:r w:rsidRPr="005B2BDD">
        <w:rPr>
          <w:lang w:val="lv-LV"/>
        </w:rPr>
        <w:t>application</w:t>
      </w:r>
      <w:proofErr w:type="spellEnd"/>
      <w:r w:rsidRPr="005B2BDD">
        <w:rPr>
          <w:lang w:val="lv-LV"/>
        </w:rPr>
        <w:t xml:space="preserve"> </w:t>
      </w:r>
      <w:proofErr w:type="spellStart"/>
      <w:r w:rsidRPr="005B2BDD">
        <w:rPr>
          <w:lang w:val="lv-LV"/>
        </w:rPr>
        <w:t>does</w:t>
      </w:r>
      <w:proofErr w:type="spellEnd"/>
      <w:r w:rsidRPr="005B2BDD">
        <w:rPr>
          <w:lang w:val="lv-LV"/>
        </w:rPr>
        <w:t xml:space="preserve"> </w:t>
      </w:r>
      <w:proofErr w:type="spellStart"/>
      <w:r w:rsidRPr="005B2BDD">
        <w:rPr>
          <w:lang w:val="lv-LV"/>
        </w:rPr>
        <w:t>not</w:t>
      </w:r>
      <w:proofErr w:type="spellEnd"/>
      <w:r w:rsidRPr="005B2BDD">
        <w:rPr>
          <w:lang w:val="lv-LV"/>
        </w:rPr>
        <w:t xml:space="preserve"> </w:t>
      </w:r>
      <w:proofErr w:type="spellStart"/>
      <w:r w:rsidRPr="005B2BDD">
        <w:rPr>
          <w:lang w:val="lv-LV"/>
        </w:rPr>
        <w:t>comply</w:t>
      </w:r>
      <w:proofErr w:type="spellEnd"/>
      <w:r w:rsidRPr="005B2BDD">
        <w:rPr>
          <w:lang w:val="lv-LV"/>
        </w:rPr>
        <w:t xml:space="preserve"> </w:t>
      </w:r>
      <w:proofErr w:type="spellStart"/>
      <w:r w:rsidRPr="005B2BDD">
        <w:rPr>
          <w:lang w:val="lv-LV"/>
        </w:rPr>
        <w:t>with</w:t>
      </w:r>
      <w:proofErr w:type="spellEnd"/>
      <w:r w:rsidRPr="005B2BDD">
        <w:rPr>
          <w:lang w:val="lv-LV"/>
        </w:rPr>
        <w:t xml:space="preserve"> </w:t>
      </w:r>
      <w:proofErr w:type="spellStart"/>
      <w:r w:rsidRPr="005B2BDD">
        <w:rPr>
          <w:lang w:val="lv-LV"/>
        </w:rPr>
        <w:t>the</w:t>
      </w:r>
      <w:proofErr w:type="spellEnd"/>
      <w:r w:rsidRPr="005B2BDD">
        <w:rPr>
          <w:lang w:val="lv-LV"/>
        </w:rPr>
        <w:t xml:space="preserve"> </w:t>
      </w:r>
      <w:proofErr w:type="spellStart"/>
      <w:r w:rsidRPr="005B2BDD">
        <w:rPr>
          <w:lang w:val="lv-LV"/>
        </w:rPr>
        <w:t>administrative</w:t>
      </w:r>
      <w:proofErr w:type="spellEnd"/>
      <w:r w:rsidRPr="005B2BDD">
        <w:rPr>
          <w:lang w:val="lv-LV"/>
        </w:rPr>
        <w:t xml:space="preserve"> </w:t>
      </w:r>
      <w:proofErr w:type="spellStart"/>
      <w:r w:rsidRPr="005B2BDD">
        <w:rPr>
          <w:lang w:val="lv-LV"/>
        </w:rPr>
        <w:t>criteria</w:t>
      </w:r>
      <w:proofErr w:type="spellEnd"/>
      <w:r w:rsidRPr="005B2BDD">
        <w:rPr>
          <w:lang w:val="lv-LV"/>
        </w:rPr>
        <w:t xml:space="preserve">, a period </w:t>
      </w:r>
      <w:proofErr w:type="spellStart"/>
      <w:r w:rsidRPr="005B2BDD">
        <w:rPr>
          <w:lang w:val="lv-LV"/>
        </w:rPr>
        <w:t>of</w:t>
      </w:r>
      <w:proofErr w:type="spellEnd"/>
      <w:r w:rsidRPr="005B2BDD">
        <w:rPr>
          <w:lang w:val="lv-LV"/>
        </w:rPr>
        <w:t xml:space="preserve"> 3 (</w:t>
      </w:r>
      <w:proofErr w:type="spellStart"/>
      <w:r w:rsidRPr="005B2BDD">
        <w:rPr>
          <w:lang w:val="lv-LV"/>
        </w:rPr>
        <w:t>three</w:t>
      </w:r>
      <w:proofErr w:type="spellEnd"/>
      <w:r w:rsidRPr="005B2BDD">
        <w:rPr>
          <w:lang w:val="lv-LV"/>
        </w:rPr>
        <w:t xml:space="preserve">) </w:t>
      </w:r>
      <w:proofErr w:type="spellStart"/>
      <w:r w:rsidRPr="005B2BDD">
        <w:rPr>
          <w:lang w:val="lv-LV"/>
        </w:rPr>
        <w:t>working</w:t>
      </w:r>
      <w:proofErr w:type="spellEnd"/>
      <w:r w:rsidRPr="005B2BDD">
        <w:rPr>
          <w:lang w:val="lv-LV"/>
        </w:rPr>
        <w:t xml:space="preserve"> </w:t>
      </w:r>
      <w:proofErr w:type="spellStart"/>
      <w:r w:rsidRPr="005B2BDD">
        <w:rPr>
          <w:lang w:val="lv-LV"/>
        </w:rPr>
        <w:t>days</w:t>
      </w:r>
      <w:proofErr w:type="spellEnd"/>
      <w:r w:rsidRPr="005B2BDD">
        <w:rPr>
          <w:lang w:val="lv-LV"/>
        </w:rPr>
        <w:t xml:space="preserve"> </w:t>
      </w:r>
      <w:proofErr w:type="spellStart"/>
      <w:r w:rsidRPr="005B2BDD">
        <w:rPr>
          <w:lang w:val="lv-LV"/>
        </w:rPr>
        <w:t>is</w:t>
      </w:r>
      <w:proofErr w:type="spellEnd"/>
      <w:r w:rsidRPr="005B2BDD">
        <w:rPr>
          <w:lang w:val="lv-LV"/>
        </w:rPr>
        <w:t xml:space="preserve"> </w:t>
      </w:r>
      <w:proofErr w:type="spellStart"/>
      <w:r w:rsidRPr="005B2BDD">
        <w:rPr>
          <w:lang w:val="lv-LV"/>
        </w:rPr>
        <w:t>granted</w:t>
      </w:r>
      <w:proofErr w:type="spellEnd"/>
      <w:r w:rsidRPr="005B2BDD">
        <w:rPr>
          <w:lang w:val="lv-LV"/>
        </w:rPr>
        <w:t xml:space="preserve"> </w:t>
      </w:r>
      <w:proofErr w:type="spellStart"/>
      <w:r w:rsidRPr="005B2BDD">
        <w:rPr>
          <w:lang w:val="lv-LV"/>
        </w:rPr>
        <w:t>for</w:t>
      </w:r>
      <w:proofErr w:type="spellEnd"/>
      <w:r w:rsidRPr="005B2BDD">
        <w:rPr>
          <w:lang w:val="lv-LV"/>
        </w:rPr>
        <w:t xml:space="preserve"> </w:t>
      </w:r>
      <w:proofErr w:type="spellStart"/>
      <w:r w:rsidRPr="005B2BDD">
        <w:rPr>
          <w:lang w:val="lv-LV"/>
        </w:rPr>
        <w:t>corrections</w:t>
      </w:r>
      <w:proofErr w:type="spellEnd"/>
      <w:r w:rsidRPr="005B2BDD">
        <w:rPr>
          <w:lang w:val="lv-LV"/>
        </w:rPr>
        <w:t xml:space="preserve"> </w:t>
      </w:r>
      <w:proofErr w:type="spellStart"/>
      <w:r w:rsidRPr="005B2BDD">
        <w:rPr>
          <w:lang w:val="lv-LV"/>
        </w:rPr>
        <w:t>and</w:t>
      </w:r>
      <w:proofErr w:type="spellEnd"/>
      <w:r w:rsidRPr="005B2BDD">
        <w:rPr>
          <w:lang w:val="lv-LV"/>
        </w:rPr>
        <w:t xml:space="preserve"> </w:t>
      </w:r>
      <w:proofErr w:type="spellStart"/>
      <w:r w:rsidRPr="005B2BDD">
        <w:rPr>
          <w:lang w:val="lv-LV"/>
        </w:rPr>
        <w:t>resubmission</w:t>
      </w:r>
      <w:proofErr w:type="spellEnd"/>
      <w:r w:rsidRPr="005B2BDD">
        <w:rPr>
          <w:lang w:val="lv-LV"/>
        </w:rPr>
        <w:t xml:space="preserve"> </w:t>
      </w:r>
      <w:proofErr w:type="spellStart"/>
      <w:r w:rsidRPr="005B2BDD">
        <w:rPr>
          <w:lang w:val="lv-LV"/>
        </w:rPr>
        <w:t>of</w:t>
      </w:r>
      <w:proofErr w:type="spellEnd"/>
      <w:r w:rsidRPr="005B2BDD">
        <w:rPr>
          <w:lang w:val="lv-LV"/>
        </w:rPr>
        <w:t xml:space="preserve"> </w:t>
      </w:r>
      <w:proofErr w:type="spellStart"/>
      <w:r w:rsidRPr="005B2BDD">
        <w:rPr>
          <w:lang w:val="lv-LV"/>
        </w:rPr>
        <w:t>the</w:t>
      </w:r>
      <w:proofErr w:type="spellEnd"/>
      <w:r w:rsidRPr="005B2BDD">
        <w:rPr>
          <w:lang w:val="lv-LV"/>
        </w:rPr>
        <w:t xml:space="preserve"> </w:t>
      </w:r>
      <w:proofErr w:type="spellStart"/>
      <w:r w:rsidRPr="005B2BDD">
        <w:rPr>
          <w:lang w:val="lv-LV"/>
        </w:rPr>
        <w:t>application</w:t>
      </w:r>
      <w:proofErr w:type="spellEnd"/>
      <w:r w:rsidRPr="005B2BDD">
        <w:rPr>
          <w:lang w:val="lv-LV"/>
        </w:rPr>
        <w:t>.</w:t>
      </w:r>
    </w:p>
    <w:p w14:paraId="5CF88A06" w14:textId="77777777" w:rsidR="009078B7" w:rsidRPr="005B2BDD" w:rsidRDefault="009078B7" w:rsidP="009078B7">
      <w:pPr>
        <w:pStyle w:val="ListParagraph"/>
        <w:widowControl w:val="0"/>
        <w:numPr>
          <w:ilvl w:val="0"/>
          <w:numId w:val="2"/>
        </w:numPr>
        <w:tabs>
          <w:tab w:val="left" w:pos="957"/>
        </w:tabs>
        <w:autoSpaceDE w:val="0"/>
        <w:autoSpaceDN w:val="0"/>
        <w:ind w:left="653" w:right="1079" w:firstLine="0"/>
        <w:contextualSpacing w:val="0"/>
        <w:rPr>
          <w:lang w:val="lv-LV"/>
        </w:rPr>
      </w:pPr>
      <w:proofErr w:type="spellStart"/>
      <w:r w:rsidRPr="005B2BDD">
        <w:rPr>
          <w:lang w:val="lv-LV"/>
        </w:rPr>
        <w:t>In</w:t>
      </w:r>
      <w:proofErr w:type="spellEnd"/>
      <w:r w:rsidRPr="005B2BDD">
        <w:rPr>
          <w:lang w:val="lv-LV"/>
        </w:rPr>
        <w:t xml:space="preserve"> </w:t>
      </w:r>
      <w:proofErr w:type="spellStart"/>
      <w:r w:rsidRPr="005B2BDD">
        <w:rPr>
          <w:lang w:val="lv-LV"/>
        </w:rPr>
        <w:t>order</w:t>
      </w:r>
      <w:proofErr w:type="spellEnd"/>
      <w:r w:rsidRPr="005B2BDD">
        <w:rPr>
          <w:lang w:val="lv-LV"/>
        </w:rPr>
        <w:t xml:space="preserve"> to </w:t>
      </w:r>
      <w:proofErr w:type="spellStart"/>
      <w:r w:rsidRPr="005B2BDD">
        <w:rPr>
          <w:lang w:val="lv-LV"/>
        </w:rPr>
        <w:t>be</w:t>
      </w:r>
      <w:proofErr w:type="spellEnd"/>
      <w:r w:rsidRPr="005B2BDD">
        <w:rPr>
          <w:lang w:val="lv-LV"/>
        </w:rPr>
        <w:t xml:space="preserve"> </w:t>
      </w:r>
      <w:proofErr w:type="spellStart"/>
      <w:r w:rsidRPr="005B2BDD">
        <w:rPr>
          <w:lang w:val="lv-LV"/>
        </w:rPr>
        <w:t>admitted</w:t>
      </w:r>
      <w:proofErr w:type="spellEnd"/>
      <w:r w:rsidRPr="005B2BDD">
        <w:rPr>
          <w:lang w:val="lv-LV"/>
        </w:rPr>
        <w:t xml:space="preserve"> to </w:t>
      </w:r>
      <w:proofErr w:type="spellStart"/>
      <w:r w:rsidRPr="005B2BDD">
        <w:rPr>
          <w:lang w:val="lv-LV"/>
        </w:rPr>
        <w:t>quality</w:t>
      </w:r>
      <w:proofErr w:type="spellEnd"/>
      <w:r w:rsidRPr="005B2BDD">
        <w:rPr>
          <w:lang w:val="lv-LV"/>
        </w:rPr>
        <w:t xml:space="preserve"> </w:t>
      </w:r>
      <w:proofErr w:type="spellStart"/>
      <w:r w:rsidRPr="005B2BDD">
        <w:rPr>
          <w:lang w:val="lv-LV"/>
        </w:rPr>
        <w:t>evaluation</w:t>
      </w:r>
      <w:proofErr w:type="spellEnd"/>
      <w:r w:rsidRPr="005B2BDD">
        <w:rPr>
          <w:lang w:val="lv-LV"/>
        </w:rPr>
        <w:t xml:space="preserve">, </w:t>
      </w:r>
      <w:proofErr w:type="spellStart"/>
      <w:r w:rsidRPr="005B2BDD">
        <w:rPr>
          <w:lang w:val="lv-LV"/>
        </w:rPr>
        <w:t>all</w:t>
      </w:r>
      <w:proofErr w:type="spellEnd"/>
      <w:r w:rsidRPr="005B2BDD">
        <w:rPr>
          <w:lang w:val="lv-LV"/>
        </w:rPr>
        <w:t xml:space="preserve"> </w:t>
      </w:r>
      <w:proofErr w:type="spellStart"/>
      <w:r w:rsidRPr="005B2BDD">
        <w:rPr>
          <w:lang w:val="lv-LV"/>
        </w:rPr>
        <w:t>compliance</w:t>
      </w:r>
      <w:proofErr w:type="spellEnd"/>
      <w:r w:rsidRPr="005B2BDD">
        <w:rPr>
          <w:lang w:val="lv-LV"/>
        </w:rPr>
        <w:t xml:space="preserve"> </w:t>
      </w:r>
      <w:proofErr w:type="spellStart"/>
      <w:r w:rsidRPr="005B2BDD">
        <w:rPr>
          <w:lang w:val="lv-LV"/>
        </w:rPr>
        <w:t>criteria</w:t>
      </w:r>
      <w:proofErr w:type="spellEnd"/>
      <w:r w:rsidRPr="005B2BDD">
        <w:rPr>
          <w:lang w:val="lv-LV"/>
        </w:rPr>
        <w:t xml:space="preserve"> </w:t>
      </w:r>
      <w:proofErr w:type="spellStart"/>
      <w:r w:rsidRPr="005B2BDD">
        <w:rPr>
          <w:lang w:val="lv-LV"/>
        </w:rPr>
        <w:t>must</w:t>
      </w:r>
      <w:proofErr w:type="spellEnd"/>
      <w:r w:rsidRPr="005B2BDD">
        <w:rPr>
          <w:lang w:val="lv-LV"/>
        </w:rPr>
        <w:t xml:space="preserve"> </w:t>
      </w:r>
      <w:proofErr w:type="spellStart"/>
      <w:r w:rsidRPr="005B2BDD">
        <w:rPr>
          <w:lang w:val="lv-LV"/>
        </w:rPr>
        <w:t>be</w:t>
      </w:r>
      <w:proofErr w:type="spellEnd"/>
      <w:r w:rsidRPr="005B2BDD">
        <w:rPr>
          <w:lang w:val="lv-LV"/>
        </w:rPr>
        <w:t xml:space="preserve"> </w:t>
      </w:r>
      <w:proofErr w:type="spellStart"/>
      <w:r w:rsidRPr="005B2BDD">
        <w:rPr>
          <w:lang w:val="lv-LV"/>
        </w:rPr>
        <w:t>assessed</w:t>
      </w:r>
      <w:proofErr w:type="spellEnd"/>
      <w:r w:rsidRPr="005B2BDD">
        <w:rPr>
          <w:lang w:val="lv-LV"/>
        </w:rPr>
        <w:t xml:space="preserve"> </w:t>
      </w:r>
      <w:proofErr w:type="spellStart"/>
      <w:r w:rsidRPr="005B2BDD">
        <w:rPr>
          <w:lang w:val="lv-LV"/>
        </w:rPr>
        <w:t>positively</w:t>
      </w:r>
      <w:proofErr w:type="spellEnd"/>
      <w:r w:rsidRPr="005B2BDD">
        <w:rPr>
          <w:lang w:val="lv-LV"/>
        </w:rPr>
        <w:t>.</w:t>
      </w:r>
    </w:p>
    <w:p w14:paraId="45D3E7A3" w14:textId="77777777" w:rsidR="009078B7" w:rsidRDefault="009078B7" w:rsidP="009078B7">
      <w:pPr>
        <w:pStyle w:val="BodyText"/>
      </w:pPr>
    </w:p>
    <w:p w14:paraId="6D6A41C9" w14:textId="77777777" w:rsidR="009078B7" w:rsidRPr="005B2BDD" w:rsidRDefault="009078B7" w:rsidP="009078B7">
      <w:pPr>
        <w:pStyle w:val="ListParagraph"/>
        <w:widowControl w:val="0"/>
        <w:numPr>
          <w:ilvl w:val="0"/>
          <w:numId w:val="2"/>
        </w:numPr>
        <w:tabs>
          <w:tab w:val="left" w:pos="893"/>
        </w:tabs>
        <w:autoSpaceDE w:val="0"/>
        <w:autoSpaceDN w:val="0"/>
        <w:contextualSpacing w:val="0"/>
        <w:rPr>
          <w:lang w:val="lv-LV"/>
        </w:rPr>
      </w:pPr>
      <w:proofErr w:type="spellStart"/>
      <w:r w:rsidRPr="005B2BDD">
        <w:rPr>
          <w:lang w:val="lv-LV"/>
        </w:rPr>
        <w:t>Quality</w:t>
      </w:r>
      <w:proofErr w:type="spellEnd"/>
      <w:r w:rsidRPr="005B2BDD">
        <w:rPr>
          <w:lang w:val="lv-LV"/>
        </w:rPr>
        <w:t xml:space="preserve"> </w:t>
      </w:r>
      <w:proofErr w:type="spellStart"/>
      <w:r w:rsidRPr="005B2BDD">
        <w:rPr>
          <w:lang w:val="lv-LV"/>
        </w:rPr>
        <w:t>evaluation</w:t>
      </w:r>
      <w:proofErr w:type="spellEnd"/>
      <w:r w:rsidRPr="005B2BDD">
        <w:rPr>
          <w:lang w:val="lv-LV"/>
        </w:rPr>
        <w:t xml:space="preserve"> </w:t>
      </w:r>
      <w:proofErr w:type="spellStart"/>
      <w:r w:rsidRPr="005B2BDD">
        <w:rPr>
          <w:lang w:val="lv-LV"/>
        </w:rPr>
        <w:t>criteria</w:t>
      </w:r>
      <w:proofErr w:type="spellEnd"/>
      <w:r w:rsidRPr="005B2BDD">
        <w:rPr>
          <w:lang w:val="lv-LV"/>
        </w:rPr>
        <w:t xml:space="preserve"> </w:t>
      </w:r>
      <w:proofErr w:type="spellStart"/>
      <w:r w:rsidRPr="005B2BDD">
        <w:rPr>
          <w:lang w:val="lv-LV"/>
        </w:rPr>
        <w:t>are</w:t>
      </w:r>
      <w:proofErr w:type="spellEnd"/>
      <w:r w:rsidRPr="005B2BDD">
        <w:rPr>
          <w:lang w:val="lv-LV"/>
        </w:rPr>
        <w:t xml:space="preserve"> </w:t>
      </w:r>
      <w:proofErr w:type="spellStart"/>
      <w:r w:rsidRPr="005B2BDD">
        <w:rPr>
          <w:lang w:val="lv-LV"/>
        </w:rPr>
        <w:t>as</w:t>
      </w:r>
      <w:proofErr w:type="spellEnd"/>
      <w:r w:rsidRPr="005B2BDD">
        <w:rPr>
          <w:lang w:val="lv-LV"/>
        </w:rPr>
        <w:t xml:space="preserve"> </w:t>
      </w:r>
      <w:proofErr w:type="spellStart"/>
      <w:r w:rsidRPr="005B2BDD">
        <w:rPr>
          <w:lang w:val="lv-LV"/>
        </w:rPr>
        <w:t>follows</w:t>
      </w:r>
      <w:proofErr w:type="spellEnd"/>
      <w:r w:rsidRPr="005B2BDD">
        <w:rPr>
          <w:lang w:val="lv-LV"/>
        </w:rPr>
        <w:t>:</w:t>
      </w:r>
    </w:p>
    <w:p w14:paraId="206AB99A" w14:textId="77777777" w:rsidR="009078B7" w:rsidRDefault="009078B7" w:rsidP="009078B7">
      <w:pPr>
        <w:pStyle w:val="BodyText"/>
        <w:spacing w:before="72" w:after="1"/>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6990"/>
        <w:gridCol w:w="1658"/>
      </w:tblGrid>
      <w:tr w:rsidR="009078B7" w14:paraId="4428EC0C" w14:textId="77777777" w:rsidTr="009078B7">
        <w:trPr>
          <w:trHeight w:val="542"/>
        </w:trPr>
        <w:tc>
          <w:tcPr>
            <w:tcW w:w="566" w:type="dxa"/>
            <w:shd w:val="clear" w:color="auto" w:fill="DEEBF6"/>
          </w:tcPr>
          <w:p w14:paraId="395F0CE8" w14:textId="77777777" w:rsidR="009078B7" w:rsidRDefault="009078B7" w:rsidP="00E13A34">
            <w:pPr>
              <w:pStyle w:val="TableParagraph"/>
              <w:spacing w:line="266" w:lineRule="exact"/>
              <w:ind w:left="136"/>
              <w:rPr>
                <w:b/>
                <w:sz w:val="24"/>
              </w:rPr>
            </w:pPr>
            <w:r>
              <w:rPr>
                <w:b/>
                <w:spacing w:val="-5"/>
                <w:sz w:val="24"/>
              </w:rPr>
              <w:t>No.</w:t>
            </w:r>
          </w:p>
        </w:tc>
        <w:tc>
          <w:tcPr>
            <w:tcW w:w="6990" w:type="dxa"/>
            <w:tcBorders>
              <w:top w:val="thickThinMediumGap" w:sz="3" w:space="0" w:color="000000"/>
            </w:tcBorders>
            <w:shd w:val="clear" w:color="auto" w:fill="DEEBF6"/>
          </w:tcPr>
          <w:p w14:paraId="0E7EF075" w14:textId="77777777" w:rsidR="009078B7" w:rsidRDefault="009078B7" w:rsidP="00E13A34">
            <w:pPr>
              <w:pStyle w:val="TableParagraph"/>
              <w:spacing w:before="129"/>
              <w:ind w:left="5"/>
              <w:jc w:val="center"/>
              <w:rPr>
                <w:b/>
                <w:sz w:val="24"/>
              </w:rPr>
            </w:pPr>
            <w:proofErr w:type="spellStart"/>
            <w:r>
              <w:rPr>
                <w:b/>
                <w:sz w:val="24"/>
              </w:rPr>
              <w:t>Quality</w:t>
            </w:r>
            <w:proofErr w:type="spellEnd"/>
            <w:r>
              <w:rPr>
                <w:b/>
                <w:sz w:val="24"/>
              </w:rPr>
              <w:t xml:space="preserve"> </w:t>
            </w:r>
            <w:proofErr w:type="spellStart"/>
            <w:r>
              <w:rPr>
                <w:b/>
                <w:sz w:val="24"/>
              </w:rPr>
              <w:t>evaluation</w:t>
            </w:r>
            <w:proofErr w:type="spellEnd"/>
            <w:r>
              <w:rPr>
                <w:b/>
                <w:sz w:val="24"/>
              </w:rPr>
              <w:t xml:space="preserve"> </w:t>
            </w:r>
            <w:proofErr w:type="spellStart"/>
            <w:r>
              <w:rPr>
                <w:b/>
                <w:sz w:val="24"/>
              </w:rPr>
              <w:t>criterion</w:t>
            </w:r>
            <w:proofErr w:type="spellEnd"/>
          </w:p>
        </w:tc>
        <w:tc>
          <w:tcPr>
            <w:tcW w:w="1658" w:type="dxa"/>
            <w:tcBorders>
              <w:top w:val="thickThinMediumGap" w:sz="3" w:space="0" w:color="000000"/>
            </w:tcBorders>
            <w:shd w:val="clear" w:color="auto" w:fill="DEEBF6"/>
          </w:tcPr>
          <w:p w14:paraId="36DB799E" w14:textId="77777777" w:rsidR="009078B7" w:rsidRDefault="009078B7" w:rsidP="00E13A34">
            <w:pPr>
              <w:pStyle w:val="TableParagraph"/>
              <w:spacing w:line="266" w:lineRule="exact"/>
              <w:ind w:left="13" w:right="2"/>
              <w:jc w:val="center"/>
              <w:rPr>
                <w:b/>
                <w:sz w:val="24"/>
              </w:rPr>
            </w:pPr>
            <w:proofErr w:type="spellStart"/>
            <w:r>
              <w:rPr>
                <w:b/>
                <w:spacing w:val="-2"/>
                <w:sz w:val="24"/>
              </w:rPr>
              <w:t>Score</w:t>
            </w:r>
            <w:proofErr w:type="spellEnd"/>
          </w:p>
          <w:p w14:paraId="1CD57652" w14:textId="77777777" w:rsidR="009078B7" w:rsidRDefault="009078B7" w:rsidP="00E13A34">
            <w:pPr>
              <w:pStyle w:val="TableParagraph"/>
              <w:spacing w:line="257" w:lineRule="exact"/>
              <w:ind w:left="13"/>
              <w:jc w:val="center"/>
              <w:rPr>
                <w:b/>
                <w:sz w:val="24"/>
              </w:rPr>
            </w:pPr>
            <w:proofErr w:type="spellStart"/>
            <w:r>
              <w:rPr>
                <w:b/>
                <w:spacing w:val="-2"/>
                <w:sz w:val="24"/>
              </w:rPr>
              <w:t>Score</w:t>
            </w:r>
            <w:proofErr w:type="spellEnd"/>
          </w:p>
        </w:tc>
      </w:tr>
      <w:tr w:rsidR="009078B7" w14:paraId="6D26FFD0" w14:textId="77777777" w:rsidTr="009078B7">
        <w:trPr>
          <w:trHeight w:val="551"/>
        </w:trPr>
        <w:tc>
          <w:tcPr>
            <w:tcW w:w="566" w:type="dxa"/>
          </w:tcPr>
          <w:p w14:paraId="70F47467" w14:textId="77777777" w:rsidR="009078B7" w:rsidRDefault="009078B7" w:rsidP="00E13A34">
            <w:pPr>
              <w:pStyle w:val="TableParagraph"/>
              <w:spacing w:before="138"/>
              <w:ind w:left="107"/>
              <w:rPr>
                <w:sz w:val="24"/>
              </w:rPr>
            </w:pPr>
            <w:r>
              <w:rPr>
                <w:spacing w:val="-5"/>
                <w:sz w:val="24"/>
              </w:rPr>
              <w:t>1.</w:t>
            </w:r>
          </w:p>
        </w:tc>
        <w:tc>
          <w:tcPr>
            <w:tcW w:w="6990" w:type="dxa"/>
          </w:tcPr>
          <w:p w14:paraId="6D2290C5" w14:textId="77777777" w:rsidR="009078B7" w:rsidRDefault="009078B7" w:rsidP="00E13A34">
            <w:pPr>
              <w:pStyle w:val="TableParagraph"/>
              <w:spacing w:line="276" w:lineRule="exact"/>
              <w:ind w:left="108" w:right="132"/>
              <w:rPr>
                <w:sz w:val="24"/>
              </w:rPr>
            </w:pPr>
            <w:proofErr w:type="spellStart"/>
            <w:r>
              <w:rPr>
                <w:sz w:val="24"/>
              </w:rPr>
              <w:t>The</w:t>
            </w:r>
            <w:proofErr w:type="spellEnd"/>
            <w:r>
              <w:rPr>
                <w:sz w:val="24"/>
              </w:rPr>
              <w:t xml:space="preserve"> </w:t>
            </w:r>
            <w:proofErr w:type="spellStart"/>
            <w:r>
              <w:rPr>
                <w:sz w:val="24"/>
              </w:rPr>
              <w:t>proposed</w:t>
            </w:r>
            <w:proofErr w:type="spellEnd"/>
            <w:r>
              <w:rPr>
                <w:sz w:val="24"/>
              </w:rPr>
              <w:t xml:space="preserve"> </w:t>
            </w:r>
            <w:proofErr w:type="spellStart"/>
            <w:r>
              <w:rPr>
                <w:sz w:val="24"/>
              </w:rPr>
              <w:t>innovation</w:t>
            </w:r>
            <w:proofErr w:type="spellEnd"/>
            <w:r>
              <w:rPr>
                <w:sz w:val="24"/>
              </w:rPr>
              <w:t xml:space="preserve"> </w:t>
            </w:r>
            <w:proofErr w:type="spellStart"/>
            <w:r>
              <w:rPr>
                <w:sz w:val="24"/>
              </w:rPr>
              <w:t>idea</w:t>
            </w:r>
            <w:proofErr w:type="spellEnd"/>
            <w:r>
              <w:rPr>
                <w:sz w:val="24"/>
              </w:rPr>
              <w:t xml:space="preserve"> </w:t>
            </w:r>
            <w:proofErr w:type="spellStart"/>
            <w:r>
              <w:rPr>
                <w:sz w:val="24"/>
              </w:rPr>
              <w:t>corresponds</w:t>
            </w:r>
            <w:proofErr w:type="spellEnd"/>
            <w:r>
              <w:rPr>
                <w:sz w:val="24"/>
              </w:rPr>
              <w:t xml:space="preserve"> to </w:t>
            </w:r>
            <w:proofErr w:type="spellStart"/>
            <w:r>
              <w:rPr>
                <w:sz w:val="24"/>
              </w:rPr>
              <w:t>the</w:t>
            </w:r>
            <w:proofErr w:type="spellEnd"/>
            <w:r>
              <w:rPr>
                <w:sz w:val="24"/>
              </w:rPr>
              <w:t xml:space="preserve"> </w:t>
            </w:r>
            <w:proofErr w:type="spellStart"/>
            <w:r>
              <w:rPr>
                <w:sz w:val="24"/>
              </w:rPr>
              <w:t>fields</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Student </w:t>
            </w:r>
            <w:proofErr w:type="spellStart"/>
            <w:r>
              <w:rPr>
                <w:sz w:val="24"/>
              </w:rPr>
              <w:t>Innovation</w:t>
            </w:r>
            <w:proofErr w:type="spellEnd"/>
            <w:r>
              <w:rPr>
                <w:sz w:val="24"/>
              </w:rPr>
              <w:t xml:space="preserve"> </w:t>
            </w:r>
            <w:proofErr w:type="spellStart"/>
            <w:r>
              <w:rPr>
                <w:sz w:val="24"/>
              </w:rPr>
              <w:t>Programme</w:t>
            </w:r>
            <w:proofErr w:type="spellEnd"/>
            <w:r>
              <w:rPr>
                <w:sz w:val="24"/>
              </w:rPr>
              <w:t xml:space="preserve"> </w:t>
            </w:r>
            <w:proofErr w:type="spellStart"/>
            <w:r>
              <w:rPr>
                <w:sz w:val="24"/>
              </w:rPr>
              <w:t>and</w:t>
            </w:r>
            <w:proofErr w:type="spellEnd"/>
            <w:r>
              <w:rPr>
                <w:sz w:val="24"/>
              </w:rPr>
              <w:t xml:space="preserve"> </w:t>
            </w:r>
            <w:proofErr w:type="spellStart"/>
            <w:r>
              <w:rPr>
                <w:sz w:val="24"/>
              </w:rPr>
              <w:t>the</w:t>
            </w:r>
            <w:proofErr w:type="spellEnd"/>
            <w:r>
              <w:rPr>
                <w:sz w:val="24"/>
              </w:rPr>
              <w:t xml:space="preserve"> </w:t>
            </w:r>
            <w:proofErr w:type="spellStart"/>
            <w:r>
              <w:rPr>
                <w:sz w:val="24"/>
              </w:rPr>
              <w:t>competition</w:t>
            </w:r>
            <w:proofErr w:type="spellEnd"/>
            <w:r>
              <w:rPr>
                <w:sz w:val="24"/>
              </w:rPr>
              <w:t xml:space="preserve"> </w:t>
            </w:r>
            <w:proofErr w:type="spellStart"/>
            <w:r>
              <w:rPr>
                <w:sz w:val="24"/>
              </w:rPr>
              <w:t>themes</w:t>
            </w:r>
            <w:proofErr w:type="spellEnd"/>
            <w:r>
              <w:rPr>
                <w:sz w:val="24"/>
              </w:rPr>
              <w:t>.</w:t>
            </w:r>
          </w:p>
        </w:tc>
        <w:tc>
          <w:tcPr>
            <w:tcW w:w="1658" w:type="dxa"/>
          </w:tcPr>
          <w:p w14:paraId="6218D16C" w14:textId="77777777" w:rsidR="009078B7" w:rsidRDefault="009078B7" w:rsidP="00E13A34">
            <w:pPr>
              <w:pStyle w:val="TableParagraph"/>
              <w:spacing w:before="138"/>
              <w:ind w:left="13"/>
              <w:jc w:val="center"/>
              <w:rPr>
                <w:sz w:val="24"/>
              </w:rPr>
            </w:pPr>
            <w:r>
              <w:rPr>
                <w:sz w:val="24"/>
              </w:rPr>
              <w:t xml:space="preserve">0 – </w:t>
            </w:r>
            <w:r>
              <w:rPr>
                <w:spacing w:val="-10"/>
                <w:sz w:val="24"/>
              </w:rPr>
              <w:t>5</w:t>
            </w:r>
          </w:p>
        </w:tc>
      </w:tr>
      <w:tr w:rsidR="009078B7" w14:paraId="5BB2372D" w14:textId="77777777" w:rsidTr="009078B7">
        <w:trPr>
          <w:trHeight w:val="551"/>
        </w:trPr>
        <w:tc>
          <w:tcPr>
            <w:tcW w:w="566" w:type="dxa"/>
          </w:tcPr>
          <w:p w14:paraId="0C30B7C4" w14:textId="77777777" w:rsidR="009078B7" w:rsidRDefault="009078B7" w:rsidP="00E13A34">
            <w:pPr>
              <w:pStyle w:val="TableParagraph"/>
              <w:spacing w:before="137"/>
              <w:ind w:left="107"/>
              <w:rPr>
                <w:sz w:val="24"/>
              </w:rPr>
            </w:pPr>
            <w:r>
              <w:rPr>
                <w:spacing w:val="-5"/>
                <w:sz w:val="24"/>
              </w:rPr>
              <w:t>2.</w:t>
            </w:r>
          </w:p>
        </w:tc>
        <w:tc>
          <w:tcPr>
            <w:tcW w:w="6990" w:type="dxa"/>
          </w:tcPr>
          <w:p w14:paraId="44068E94" w14:textId="77777777" w:rsidR="009078B7" w:rsidRDefault="009078B7" w:rsidP="00E13A34">
            <w:pPr>
              <w:pStyle w:val="TableParagraph"/>
              <w:spacing w:line="276" w:lineRule="exact"/>
              <w:ind w:left="108" w:right="132"/>
              <w:rPr>
                <w:sz w:val="24"/>
              </w:rPr>
            </w:pPr>
            <w:r>
              <w:rPr>
                <w:sz w:val="24"/>
              </w:rPr>
              <w:t xml:space="preserve">Relevance </w:t>
            </w:r>
            <w:proofErr w:type="spellStart"/>
            <w:r>
              <w:rPr>
                <w:sz w:val="24"/>
              </w:rPr>
              <w:t>of</w:t>
            </w:r>
            <w:proofErr w:type="spellEnd"/>
            <w:r>
              <w:rPr>
                <w:sz w:val="24"/>
              </w:rPr>
              <w:t xml:space="preserve"> </w:t>
            </w:r>
            <w:proofErr w:type="spellStart"/>
            <w:r>
              <w:rPr>
                <w:sz w:val="24"/>
              </w:rPr>
              <w:t>the</w:t>
            </w:r>
            <w:proofErr w:type="spellEnd"/>
            <w:r>
              <w:rPr>
                <w:sz w:val="24"/>
              </w:rPr>
              <w:t xml:space="preserve"> </w:t>
            </w:r>
            <w:proofErr w:type="spellStart"/>
            <w:r>
              <w:rPr>
                <w:sz w:val="24"/>
              </w:rPr>
              <w:t>innovation</w:t>
            </w:r>
            <w:proofErr w:type="spellEnd"/>
            <w:r>
              <w:rPr>
                <w:sz w:val="24"/>
              </w:rPr>
              <w:t xml:space="preserve"> </w:t>
            </w:r>
            <w:proofErr w:type="spellStart"/>
            <w:r>
              <w:rPr>
                <w:sz w:val="24"/>
              </w:rPr>
              <w:t>in</w:t>
            </w:r>
            <w:proofErr w:type="spellEnd"/>
            <w:r>
              <w:rPr>
                <w:sz w:val="24"/>
              </w:rPr>
              <w:t xml:space="preserve"> </w:t>
            </w:r>
            <w:proofErr w:type="spellStart"/>
            <w:r>
              <w:rPr>
                <w:sz w:val="24"/>
              </w:rPr>
              <w:t>solving</w:t>
            </w:r>
            <w:proofErr w:type="spellEnd"/>
            <w:r>
              <w:rPr>
                <w:sz w:val="24"/>
              </w:rPr>
              <w:t xml:space="preserve"> </w:t>
            </w:r>
            <w:proofErr w:type="spellStart"/>
            <w:r>
              <w:rPr>
                <w:sz w:val="24"/>
              </w:rPr>
              <w:t>social</w:t>
            </w:r>
            <w:proofErr w:type="spellEnd"/>
            <w:r>
              <w:rPr>
                <w:sz w:val="24"/>
              </w:rPr>
              <w:t xml:space="preserve"> </w:t>
            </w:r>
            <w:proofErr w:type="spellStart"/>
            <w:r>
              <w:rPr>
                <w:sz w:val="24"/>
              </w:rPr>
              <w:t>and</w:t>
            </w:r>
            <w:proofErr w:type="spellEnd"/>
            <w:r>
              <w:rPr>
                <w:sz w:val="24"/>
              </w:rPr>
              <w:t xml:space="preserve"> </w:t>
            </w:r>
            <w:proofErr w:type="spellStart"/>
            <w:r>
              <w:rPr>
                <w:sz w:val="24"/>
              </w:rPr>
              <w:t>business</w:t>
            </w:r>
            <w:proofErr w:type="spellEnd"/>
            <w:r>
              <w:rPr>
                <w:sz w:val="24"/>
              </w:rPr>
              <w:t xml:space="preserve"> </w:t>
            </w:r>
            <w:proofErr w:type="spellStart"/>
            <w:r>
              <w:rPr>
                <w:sz w:val="24"/>
              </w:rPr>
              <w:t>problems</w:t>
            </w:r>
            <w:proofErr w:type="spellEnd"/>
            <w:r>
              <w:rPr>
                <w:sz w:val="24"/>
              </w:rPr>
              <w:t xml:space="preserve"> </w:t>
            </w:r>
            <w:proofErr w:type="spellStart"/>
            <w:r>
              <w:rPr>
                <w:sz w:val="24"/>
              </w:rPr>
              <w:t>and</w:t>
            </w:r>
            <w:proofErr w:type="spellEnd"/>
            <w:r>
              <w:rPr>
                <w:sz w:val="24"/>
              </w:rPr>
              <w:t xml:space="preserve"> </w:t>
            </w:r>
            <w:proofErr w:type="spellStart"/>
            <w:r>
              <w:rPr>
                <w:sz w:val="24"/>
              </w:rPr>
              <w:t>challenges</w:t>
            </w:r>
            <w:proofErr w:type="spellEnd"/>
            <w:r>
              <w:rPr>
                <w:sz w:val="24"/>
              </w:rPr>
              <w:t>.</w:t>
            </w:r>
          </w:p>
        </w:tc>
        <w:tc>
          <w:tcPr>
            <w:tcW w:w="1658" w:type="dxa"/>
          </w:tcPr>
          <w:p w14:paraId="4A989C55" w14:textId="77777777" w:rsidR="009078B7" w:rsidRDefault="009078B7" w:rsidP="00E13A34">
            <w:pPr>
              <w:pStyle w:val="TableParagraph"/>
              <w:spacing w:before="137"/>
              <w:ind w:left="13"/>
              <w:jc w:val="center"/>
              <w:rPr>
                <w:sz w:val="24"/>
              </w:rPr>
            </w:pPr>
            <w:r>
              <w:rPr>
                <w:sz w:val="24"/>
              </w:rPr>
              <w:t xml:space="preserve">0 – </w:t>
            </w:r>
            <w:r>
              <w:rPr>
                <w:spacing w:val="-10"/>
                <w:sz w:val="24"/>
              </w:rPr>
              <w:t>5</w:t>
            </w:r>
          </w:p>
        </w:tc>
      </w:tr>
      <w:tr w:rsidR="009078B7" w14:paraId="2BF34018" w14:textId="77777777" w:rsidTr="009078B7">
        <w:trPr>
          <w:trHeight w:val="277"/>
        </w:trPr>
        <w:tc>
          <w:tcPr>
            <w:tcW w:w="566" w:type="dxa"/>
          </w:tcPr>
          <w:p w14:paraId="5EFBB26E" w14:textId="77777777" w:rsidR="009078B7" w:rsidRDefault="009078B7" w:rsidP="00E13A34">
            <w:pPr>
              <w:pStyle w:val="TableParagraph"/>
              <w:spacing w:line="257" w:lineRule="exact"/>
              <w:ind w:left="107"/>
              <w:rPr>
                <w:sz w:val="24"/>
              </w:rPr>
            </w:pPr>
            <w:r>
              <w:rPr>
                <w:spacing w:val="-5"/>
                <w:sz w:val="24"/>
              </w:rPr>
              <w:t>3.</w:t>
            </w:r>
          </w:p>
        </w:tc>
        <w:tc>
          <w:tcPr>
            <w:tcW w:w="6990" w:type="dxa"/>
          </w:tcPr>
          <w:p w14:paraId="78F9142D" w14:textId="77777777" w:rsidR="009078B7" w:rsidRDefault="009078B7" w:rsidP="00E13A34">
            <w:pPr>
              <w:pStyle w:val="TableParagraph"/>
              <w:spacing w:line="257" w:lineRule="exact"/>
              <w:ind w:left="108"/>
              <w:rPr>
                <w:sz w:val="24"/>
              </w:rPr>
            </w:pPr>
            <w:proofErr w:type="spellStart"/>
            <w:r>
              <w:rPr>
                <w:sz w:val="24"/>
              </w:rPr>
              <w:t>Cooperation</w:t>
            </w:r>
            <w:proofErr w:type="spellEnd"/>
            <w:r>
              <w:rPr>
                <w:sz w:val="24"/>
              </w:rPr>
              <w:t xml:space="preserve"> </w:t>
            </w:r>
            <w:proofErr w:type="spellStart"/>
            <w:r>
              <w:rPr>
                <w:sz w:val="24"/>
              </w:rPr>
              <w:t>with</w:t>
            </w:r>
            <w:proofErr w:type="spellEnd"/>
            <w:r>
              <w:rPr>
                <w:sz w:val="24"/>
              </w:rPr>
              <w:t xml:space="preserve"> </w:t>
            </w:r>
            <w:proofErr w:type="spellStart"/>
            <w:r>
              <w:rPr>
                <w:sz w:val="24"/>
              </w:rPr>
              <w:t>industry</w:t>
            </w:r>
            <w:proofErr w:type="spellEnd"/>
            <w:r>
              <w:rPr>
                <w:sz w:val="24"/>
              </w:rPr>
              <w:t xml:space="preserve"> </w:t>
            </w:r>
            <w:proofErr w:type="spellStart"/>
            <w:r>
              <w:rPr>
                <w:sz w:val="24"/>
              </w:rPr>
              <w:t>representatives</w:t>
            </w:r>
            <w:proofErr w:type="spellEnd"/>
            <w:r>
              <w:rPr>
                <w:sz w:val="24"/>
              </w:rPr>
              <w:t xml:space="preserve"> </w:t>
            </w:r>
            <w:proofErr w:type="spellStart"/>
            <w:r>
              <w:rPr>
                <w:sz w:val="24"/>
              </w:rPr>
              <w:t>is</w:t>
            </w:r>
            <w:proofErr w:type="spellEnd"/>
            <w:r>
              <w:rPr>
                <w:sz w:val="24"/>
              </w:rPr>
              <w:t xml:space="preserve"> </w:t>
            </w:r>
            <w:proofErr w:type="spellStart"/>
            <w:r>
              <w:rPr>
                <w:sz w:val="24"/>
              </w:rPr>
              <w:t>well</w:t>
            </w:r>
            <w:proofErr w:type="spellEnd"/>
            <w:r>
              <w:rPr>
                <w:sz w:val="24"/>
              </w:rPr>
              <w:t xml:space="preserve"> </w:t>
            </w:r>
            <w:proofErr w:type="spellStart"/>
            <w:r>
              <w:rPr>
                <w:sz w:val="24"/>
              </w:rPr>
              <w:t>developed</w:t>
            </w:r>
            <w:proofErr w:type="spellEnd"/>
            <w:r>
              <w:rPr>
                <w:sz w:val="24"/>
              </w:rPr>
              <w:t xml:space="preserve"> </w:t>
            </w:r>
            <w:proofErr w:type="spellStart"/>
            <w:r>
              <w:rPr>
                <w:sz w:val="24"/>
              </w:rPr>
              <w:t>and</w:t>
            </w:r>
            <w:proofErr w:type="spellEnd"/>
            <w:r>
              <w:rPr>
                <w:sz w:val="24"/>
              </w:rPr>
              <w:t xml:space="preserve"> </w:t>
            </w:r>
            <w:proofErr w:type="spellStart"/>
            <w:r>
              <w:rPr>
                <w:sz w:val="24"/>
              </w:rPr>
              <w:t>clearly</w:t>
            </w:r>
            <w:proofErr w:type="spellEnd"/>
            <w:r>
              <w:rPr>
                <w:sz w:val="24"/>
              </w:rPr>
              <w:t xml:space="preserve"> </w:t>
            </w:r>
            <w:proofErr w:type="spellStart"/>
            <w:r>
              <w:rPr>
                <w:sz w:val="24"/>
              </w:rPr>
              <w:t>defined</w:t>
            </w:r>
            <w:proofErr w:type="spellEnd"/>
            <w:r>
              <w:rPr>
                <w:sz w:val="24"/>
              </w:rPr>
              <w:t>.</w:t>
            </w:r>
          </w:p>
        </w:tc>
        <w:tc>
          <w:tcPr>
            <w:tcW w:w="1658" w:type="dxa"/>
          </w:tcPr>
          <w:p w14:paraId="068809F9" w14:textId="77777777" w:rsidR="009078B7" w:rsidRDefault="009078B7" w:rsidP="00E13A34">
            <w:pPr>
              <w:pStyle w:val="TableParagraph"/>
              <w:spacing w:line="257" w:lineRule="exact"/>
              <w:ind w:left="13"/>
              <w:jc w:val="center"/>
              <w:rPr>
                <w:sz w:val="24"/>
              </w:rPr>
            </w:pPr>
            <w:r>
              <w:rPr>
                <w:sz w:val="24"/>
              </w:rPr>
              <w:t xml:space="preserve">0 – </w:t>
            </w:r>
            <w:r>
              <w:rPr>
                <w:spacing w:val="-10"/>
                <w:sz w:val="24"/>
              </w:rPr>
              <w:t>5</w:t>
            </w:r>
          </w:p>
        </w:tc>
      </w:tr>
      <w:tr w:rsidR="009078B7" w14:paraId="1975274F" w14:textId="77777777" w:rsidTr="009078B7">
        <w:trPr>
          <w:trHeight w:val="827"/>
        </w:trPr>
        <w:tc>
          <w:tcPr>
            <w:tcW w:w="566" w:type="dxa"/>
          </w:tcPr>
          <w:p w14:paraId="2DEE99C2" w14:textId="77777777" w:rsidR="009078B7" w:rsidRDefault="009078B7" w:rsidP="00E13A34">
            <w:pPr>
              <w:pStyle w:val="TableParagraph"/>
              <w:spacing w:line="275" w:lineRule="exact"/>
              <w:ind w:left="107"/>
              <w:rPr>
                <w:sz w:val="24"/>
              </w:rPr>
            </w:pPr>
            <w:r>
              <w:rPr>
                <w:spacing w:val="-5"/>
                <w:sz w:val="24"/>
              </w:rPr>
              <w:t>4.</w:t>
            </w:r>
          </w:p>
        </w:tc>
        <w:tc>
          <w:tcPr>
            <w:tcW w:w="6990" w:type="dxa"/>
          </w:tcPr>
          <w:p w14:paraId="358D746E" w14:textId="77777777" w:rsidR="009078B7" w:rsidRDefault="009078B7" w:rsidP="00E13A34">
            <w:pPr>
              <w:pStyle w:val="TableParagraph"/>
              <w:spacing w:line="275" w:lineRule="exact"/>
              <w:ind w:left="108"/>
              <w:rPr>
                <w:sz w:val="24"/>
              </w:rPr>
            </w:pPr>
            <w:proofErr w:type="spellStart"/>
            <w:r>
              <w:rPr>
                <w:sz w:val="24"/>
              </w:rPr>
              <w:t>The</w:t>
            </w:r>
            <w:proofErr w:type="spellEnd"/>
            <w:r>
              <w:rPr>
                <w:sz w:val="24"/>
              </w:rPr>
              <w:t xml:space="preserve"> </w:t>
            </w:r>
            <w:proofErr w:type="spellStart"/>
            <w:r>
              <w:rPr>
                <w:sz w:val="24"/>
              </w:rPr>
              <w:t>testing</w:t>
            </w:r>
            <w:proofErr w:type="spellEnd"/>
            <w:r>
              <w:rPr>
                <w:sz w:val="24"/>
              </w:rPr>
              <w:t xml:space="preserve"> / </w:t>
            </w:r>
            <w:proofErr w:type="spellStart"/>
            <w:r>
              <w:rPr>
                <w:sz w:val="24"/>
              </w:rPr>
              <w:t>implementation</w:t>
            </w:r>
            <w:proofErr w:type="spellEnd"/>
            <w:r>
              <w:rPr>
                <w:sz w:val="24"/>
              </w:rPr>
              <w:t xml:space="preserve"> / </w:t>
            </w:r>
            <w:proofErr w:type="spellStart"/>
            <w:r>
              <w:rPr>
                <w:sz w:val="24"/>
              </w:rPr>
              <w:t>commercialisation</w:t>
            </w:r>
            <w:proofErr w:type="spellEnd"/>
            <w:r>
              <w:rPr>
                <w:sz w:val="24"/>
              </w:rPr>
              <w:t xml:space="preserve"> </w:t>
            </w:r>
            <w:proofErr w:type="spellStart"/>
            <w:r>
              <w:rPr>
                <w:sz w:val="24"/>
              </w:rPr>
              <w:t>plan</w:t>
            </w:r>
            <w:proofErr w:type="spellEnd"/>
            <w:r>
              <w:rPr>
                <w:sz w:val="24"/>
              </w:rPr>
              <w:t xml:space="preserve"> </w:t>
            </w:r>
            <w:proofErr w:type="spellStart"/>
            <w:r>
              <w:rPr>
                <w:sz w:val="24"/>
              </w:rPr>
              <w:t>is</w:t>
            </w:r>
            <w:proofErr w:type="spellEnd"/>
            <w:r>
              <w:rPr>
                <w:sz w:val="24"/>
              </w:rPr>
              <w:t xml:space="preserve"> </w:t>
            </w:r>
            <w:proofErr w:type="spellStart"/>
            <w:r>
              <w:rPr>
                <w:sz w:val="24"/>
              </w:rPr>
              <w:t>well</w:t>
            </w:r>
            <w:proofErr w:type="spellEnd"/>
            <w:r>
              <w:rPr>
                <w:sz w:val="24"/>
              </w:rPr>
              <w:t xml:space="preserve"> </w:t>
            </w:r>
            <w:proofErr w:type="spellStart"/>
            <w:r>
              <w:rPr>
                <w:sz w:val="24"/>
              </w:rPr>
              <w:t>developed</w:t>
            </w:r>
            <w:proofErr w:type="spellEnd"/>
            <w:r>
              <w:rPr>
                <w:sz w:val="24"/>
              </w:rPr>
              <w:t>.</w:t>
            </w:r>
          </w:p>
          <w:p w14:paraId="0EB86858" w14:textId="77777777" w:rsidR="009078B7" w:rsidRDefault="009078B7" w:rsidP="00E13A34">
            <w:pPr>
              <w:pStyle w:val="TableParagraph"/>
              <w:spacing w:line="270" w:lineRule="atLeast"/>
              <w:ind w:left="108" w:right="132"/>
              <w:rPr>
                <w:sz w:val="24"/>
              </w:rPr>
            </w:pPr>
            <w:r>
              <w:rPr>
                <w:sz w:val="24"/>
              </w:rPr>
              <w:t>(</w:t>
            </w:r>
            <w:proofErr w:type="spellStart"/>
            <w:r>
              <w:rPr>
                <w:sz w:val="24"/>
              </w:rPr>
              <w:t>this</w:t>
            </w:r>
            <w:proofErr w:type="spellEnd"/>
            <w:r>
              <w:rPr>
                <w:sz w:val="24"/>
              </w:rPr>
              <w:t xml:space="preserve"> </w:t>
            </w:r>
            <w:proofErr w:type="spellStart"/>
            <w:r>
              <w:rPr>
                <w:sz w:val="24"/>
              </w:rPr>
              <w:t>criterion</w:t>
            </w:r>
            <w:proofErr w:type="spellEnd"/>
            <w:r>
              <w:rPr>
                <w:sz w:val="24"/>
              </w:rPr>
              <w:t xml:space="preserve"> applies </w:t>
            </w:r>
            <w:proofErr w:type="spellStart"/>
            <w:r>
              <w:rPr>
                <w:sz w:val="24"/>
              </w:rPr>
              <w:t>only</w:t>
            </w:r>
            <w:proofErr w:type="spellEnd"/>
            <w:r>
              <w:rPr>
                <w:sz w:val="24"/>
              </w:rPr>
              <w:t xml:space="preserve"> to </w:t>
            </w:r>
            <w:proofErr w:type="spellStart"/>
            <w:r>
              <w:rPr>
                <w:sz w:val="24"/>
              </w:rPr>
              <w:t>applications</w:t>
            </w:r>
            <w:proofErr w:type="spellEnd"/>
            <w:r>
              <w:rPr>
                <w:sz w:val="24"/>
              </w:rPr>
              <w:t xml:space="preserve"> </w:t>
            </w:r>
            <w:proofErr w:type="spellStart"/>
            <w:r>
              <w:rPr>
                <w:sz w:val="24"/>
              </w:rPr>
              <w:t>for</w:t>
            </w:r>
            <w:proofErr w:type="spellEnd"/>
            <w:r>
              <w:rPr>
                <w:sz w:val="24"/>
              </w:rPr>
              <w:t xml:space="preserve"> </w:t>
            </w:r>
            <w:proofErr w:type="spellStart"/>
            <w:r>
              <w:rPr>
                <w:sz w:val="24"/>
              </w:rPr>
              <w:t>innovation</w:t>
            </w:r>
            <w:proofErr w:type="spellEnd"/>
            <w:r>
              <w:rPr>
                <w:sz w:val="24"/>
              </w:rPr>
              <w:t xml:space="preserve"> </w:t>
            </w:r>
            <w:proofErr w:type="spellStart"/>
            <w:r>
              <w:rPr>
                <w:sz w:val="24"/>
              </w:rPr>
              <w:t>ideas</w:t>
            </w:r>
            <w:proofErr w:type="spellEnd"/>
            <w:r>
              <w:rPr>
                <w:sz w:val="24"/>
              </w:rPr>
              <w:t xml:space="preserve"> </w:t>
            </w:r>
            <w:proofErr w:type="spellStart"/>
            <w:r>
              <w:rPr>
                <w:sz w:val="24"/>
              </w:rPr>
              <w:t>based</w:t>
            </w:r>
            <w:proofErr w:type="spellEnd"/>
            <w:r>
              <w:rPr>
                <w:sz w:val="24"/>
              </w:rPr>
              <w:t xml:space="preserve"> </w:t>
            </w:r>
            <w:proofErr w:type="spellStart"/>
            <w:r>
              <w:rPr>
                <w:sz w:val="24"/>
              </w:rPr>
              <w:t>on</w:t>
            </w:r>
            <w:proofErr w:type="spellEnd"/>
            <w:r>
              <w:rPr>
                <w:sz w:val="24"/>
              </w:rPr>
              <w:t xml:space="preserve"> </w:t>
            </w:r>
            <w:proofErr w:type="spellStart"/>
            <w:r>
              <w:rPr>
                <w:sz w:val="24"/>
              </w:rPr>
              <w:t>an</w:t>
            </w:r>
            <w:proofErr w:type="spellEnd"/>
            <w:r>
              <w:rPr>
                <w:sz w:val="24"/>
              </w:rPr>
              <w:t xml:space="preserve"> </w:t>
            </w:r>
            <w:proofErr w:type="spellStart"/>
            <w:r>
              <w:rPr>
                <w:sz w:val="24"/>
              </w:rPr>
              <w:t>existing</w:t>
            </w:r>
            <w:proofErr w:type="spellEnd"/>
            <w:r>
              <w:rPr>
                <w:sz w:val="24"/>
              </w:rPr>
              <w:t xml:space="preserve"> </w:t>
            </w:r>
            <w:proofErr w:type="spellStart"/>
            <w:r>
              <w:rPr>
                <w:sz w:val="24"/>
              </w:rPr>
              <w:t>proof</w:t>
            </w:r>
            <w:proofErr w:type="spellEnd"/>
            <w:r>
              <w:rPr>
                <w:sz w:val="24"/>
              </w:rPr>
              <w:t xml:space="preserve"> </w:t>
            </w:r>
            <w:proofErr w:type="spellStart"/>
            <w:r>
              <w:rPr>
                <w:sz w:val="24"/>
              </w:rPr>
              <w:t>of</w:t>
            </w:r>
            <w:proofErr w:type="spellEnd"/>
            <w:r>
              <w:rPr>
                <w:sz w:val="24"/>
              </w:rPr>
              <w:t xml:space="preserve"> </w:t>
            </w:r>
            <w:proofErr w:type="spellStart"/>
            <w:r>
              <w:rPr>
                <w:sz w:val="24"/>
              </w:rPr>
              <w:t>concept</w:t>
            </w:r>
            <w:proofErr w:type="spellEnd"/>
            <w:r>
              <w:rPr>
                <w:sz w:val="24"/>
              </w:rPr>
              <w:t>)</w:t>
            </w:r>
          </w:p>
        </w:tc>
        <w:tc>
          <w:tcPr>
            <w:tcW w:w="1658" w:type="dxa"/>
          </w:tcPr>
          <w:p w14:paraId="5387BD47" w14:textId="77777777" w:rsidR="009078B7" w:rsidRDefault="009078B7" w:rsidP="00E13A34">
            <w:pPr>
              <w:pStyle w:val="TableParagraph"/>
              <w:spacing w:before="275"/>
              <w:ind w:left="13"/>
              <w:jc w:val="center"/>
              <w:rPr>
                <w:sz w:val="24"/>
              </w:rPr>
            </w:pPr>
            <w:r>
              <w:rPr>
                <w:sz w:val="24"/>
              </w:rPr>
              <w:t xml:space="preserve">0 – </w:t>
            </w:r>
            <w:r>
              <w:rPr>
                <w:spacing w:val="-10"/>
                <w:sz w:val="24"/>
              </w:rPr>
              <w:t>5</w:t>
            </w:r>
          </w:p>
        </w:tc>
      </w:tr>
      <w:tr w:rsidR="009078B7" w14:paraId="1C6B9947" w14:textId="77777777" w:rsidTr="009078B7">
        <w:trPr>
          <w:trHeight w:val="551"/>
        </w:trPr>
        <w:tc>
          <w:tcPr>
            <w:tcW w:w="566" w:type="dxa"/>
          </w:tcPr>
          <w:p w14:paraId="3E71C55C" w14:textId="77777777" w:rsidR="009078B7" w:rsidRDefault="009078B7" w:rsidP="00E13A34">
            <w:pPr>
              <w:pStyle w:val="TableParagraph"/>
              <w:spacing w:line="275" w:lineRule="exact"/>
              <w:ind w:left="107"/>
              <w:rPr>
                <w:sz w:val="24"/>
              </w:rPr>
            </w:pPr>
            <w:r>
              <w:rPr>
                <w:spacing w:val="-5"/>
                <w:sz w:val="24"/>
              </w:rPr>
              <w:t>5.</w:t>
            </w:r>
          </w:p>
        </w:tc>
        <w:tc>
          <w:tcPr>
            <w:tcW w:w="6990" w:type="dxa"/>
          </w:tcPr>
          <w:p w14:paraId="2DAD3516" w14:textId="77777777" w:rsidR="009078B7" w:rsidRDefault="009078B7" w:rsidP="00E13A34">
            <w:pPr>
              <w:pStyle w:val="TableParagraph"/>
              <w:spacing w:line="276" w:lineRule="exact"/>
              <w:ind w:left="108" w:right="132"/>
              <w:rPr>
                <w:sz w:val="24"/>
              </w:rPr>
            </w:pPr>
            <w:proofErr w:type="spellStart"/>
            <w:r>
              <w:rPr>
                <w:sz w:val="24"/>
              </w:rPr>
              <w:t>Feasibility</w:t>
            </w:r>
            <w:proofErr w:type="spellEnd"/>
            <w:r>
              <w:rPr>
                <w:sz w:val="24"/>
              </w:rPr>
              <w:t xml:space="preserve"> </w:t>
            </w:r>
            <w:proofErr w:type="spellStart"/>
            <w:r>
              <w:rPr>
                <w:sz w:val="24"/>
              </w:rPr>
              <w:t>of</w:t>
            </w:r>
            <w:proofErr w:type="spellEnd"/>
            <w:r>
              <w:rPr>
                <w:sz w:val="24"/>
              </w:rPr>
              <w:t xml:space="preserve"> </w:t>
            </w:r>
            <w:proofErr w:type="spellStart"/>
            <w:r>
              <w:rPr>
                <w:sz w:val="24"/>
              </w:rPr>
              <w:t>project</w:t>
            </w:r>
            <w:proofErr w:type="spellEnd"/>
            <w:r>
              <w:rPr>
                <w:sz w:val="24"/>
              </w:rPr>
              <w:t xml:space="preserve"> </w:t>
            </w:r>
            <w:proofErr w:type="spellStart"/>
            <w:r>
              <w:rPr>
                <w:sz w:val="24"/>
              </w:rPr>
              <w:t>result</w:t>
            </w:r>
            <w:proofErr w:type="spellEnd"/>
            <w:r>
              <w:rPr>
                <w:sz w:val="24"/>
              </w:rPr>
              <w:t xml:space="preserve"> </w:t>
            </w:r>
            <w:proofErr w:type="spellStart"/>
            <w:r>
              <w:rPr>
                <w:sz w:val="24"/>
              </w:rPr>
              <w:t>implementation</w:t>
            </w:r>
            <w:proofErr w:type="spellEnd"/>
            <w:r>
              <w:rPr>
                <w:sz w:val="24"/>
              </w:rPr>
              <w:t xml:space="preserve"> (</w:t>
            </w:r>
            <w:proofErr w:type="spellStart"/>
            <w:r>
              <w:rPr>
                <w:sz w:val="24"/>
              </w:rPr>
              <w:t>objectives</w:t>
            </w:r>
            <w:proofErr w:type="spellEnd"/>
            <w:r>
              <w:rPr>
                <w:sz w:val="24"/>
              </w:rPr>
              <w:t xml:space="preserve">, </w:t>
            </w:r>
            <w:proofErr w:type="spellStart"/>
            <w:r>
              <w:rPr>
                <w:sz w:val="24"/>
              </w:rPr>
              <w:t>results</w:t>
            </w:r>
            <w:proofErr w:type="spellEnd"/>
            <w:r>
              <w:rPr>
                <w:sz w:val="24"/>
              </w:rPr>
              <w:t xml:space="preserve"> </w:t>
            </w:r>
            <w:proofErr w:type="spellStart"/>
            <w:r>
              <w:rPr>
                <w:sz w:val="24"/>
              </w:rPr>
              <w:t>and</w:t>
            </w:r>
            <w:proofErr w:type="spellEnd"/>
            <w:r>
              <w:rPr>
                <w:sz w:val="24"/>
              </w:rPr>
              <w:t xml:space="preserve"> </w:t>
            </w:r>
            <w:proofErr w:type="spellStart"/>
            <w:r>
              <w:rPr>
                <w:sz w:val="24"/>
              </w:rPr>
              <w:t>practical</w:t>
            </w:r>
            <w:proofErr w:type="spellEnd"/>
            <w:r>
              <w:rPr>
                <w:sz w:val="24"/>
              </w:rPr>
              <w:t xml:space="preserve"> </w:t>
            </w:r>
            <w:proofErr w:type="spellStart"/>
            <w:r>
              <w:rPr>
                <w:sz w:val="24"/>
              </w:rPr>
              <w:t>implementation</w:t>
            </w:r>
            <w:proofErr w:type="spellEnd"/>
            <w:r>
              <w:rPr>
                <w:sz w:val="24"/>
              </w:rPr>
              <w:t xml:space="preserve"> </w:t>
            </w:r>
            <w:proofErr w:type="spellStart"/>
            <w:r>
              <w:rPr>
                <w:sz w:val="24"/>
              </w:rPr>
              <w:t>are</w:t>
            </w:r>
            <w:proofErr w:type="spellEnd"/>
            <w:r>
              <w:rPr>
                <w:sz w:val="24"/>
              </w:rPr>
              <w:t xml:space="preserve"> </w:t>
            </w:r>
            <w:proofErr w:type="spellStart"/>
            <w:r>
              <w:rPr>
                <w:sz w:val="24"/>
              </w:rPr>
              <w:t>realistic</w:t>
            </w:r>
            <w:proofErr w:type="spellEnd"/>
            <w:r>
              <w:rPr>
                <w:sz w:val="24"/>
              </w:rPr>
              <w:t>).</w:t>
            </w:r>
          </w:p>
        </w:tc>
        <w:tc>
          <w:tcPr>
            <w:tcW w:w="1658" w:type="dxa"/>
          </w:tcPr>
          <w:p w14:paraId="68DA5E96" w14:textId="77777777" w:rsidR="009078B7" w:rsidRDefault="009078B7" w:rsidP="00E13A34">
            <w:pPr>
              <w:pStyle w:val="TableParagraph"/>
              <w:spacing w:before="135"/>
              <w:ind w:left="13"/>
              <w:jc w:val="center"/>
              <w:rPr>
                <w:sz w:val="24"/>
              </w:rPr>
            </w:pPr>
            <w:r>
              <w:rPr>
                <w:sz w:val="24"/>
              </w:rPr>
              <w:t xml:space="preserve">0 – </w:t>
            </w:r>
            <w:r>
              <w:rPr>
                <w:spacing w:val="-10"/>
                <w:sz w:val="24"/>
              </w:rPr>
              <w:t>5</w:t>
            </w:r>
          </w:p>
        </w:tc>
      </w:tr>
      <w:tr w:rsidR="009078B7" w14:paraId="30E6D47D" w14:textId="77777777" w:rsidTr="009078B7">
        <w:trPr>
          <w:trHeight w:val="551"/>
        </w:trPr>
        <w:tc>
          <w:tcPr>
            <w:tcW w:w="566" w:type="dxa"/>
          </w:tcPr>
          <w:p w14:paraId="66E40B23" w14:textId="77777777" w:rsidR="009078B7" w:rsidRDefault="009078B7" w:rsidP="00E13A34">
            <w:pPr>
              <w:pStyle w:val="TableParagraph"/>
              <w:spacing w:line="275" w:lineRule="exact"/>
              <w:ind w:left="107"/>
              <w:rPr>
                <w:sz w:val="24"/>
              </w:rPr>
            </w:pPr>
            <w:r>
              <w:rPr>
                <w:spacing w:val="-5"/>
                <w:sz w:val="24"/>
              </w:rPr>
              <w:t>6.</w:t>
            </w:r>
          </w:p>
        </w:tc>
        <w:tc>
          <w:tcPr>
            <w:tcW w:w="6990" w:type="dxa"/>
          </w:tcPr>
          <w:p w14:paraId="558C2F74" w14:textId="77777777" w:rsidR="009078B7" w:rsidRDefault="009078B7" w:rsidP="00E13A34">
            <w:pPr>
              <w:pStyle w:val="TableParagraph"/>
              <w:spacing w:line="276" w:lineRule="exact"/>
              <w:ind w:left="108" w:right="132"/>
              <w:rPr>
                <w:sz w:val="24"/>
              </w:rPr>
            </w:pPr>
            <w:proofErr w:type="spellStart"/>
            <w:r>
              <w:rPr>
                <w:sz w:val="24"/>
              </w:rPr>
              <w:t>Technical</w:t>
            </w:r>
            <w:proofErr w:type="spellEnd"/>
            <w:r>
              <w:rPr>
                <w:sz w:val="24"/>
              </w:rPr>
              <w:t xml:space="preserve"> </w:t>
            </w:r>
            <w:proofErr w:type="spellStart"/>
            <w:r>
              <w:rPr>
                <w:sz w:val="24"/>
              </w:rPr>
              <w:t>justification</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w:t>
            </w:r>
            <w:proofErr w:type="spellStart"/>
            <w:r>
              <w:rPr>
                <w:sz w:val="24"/>
              </w:rPr>
              <w:t>project</w:t>
            </w:r>
            <w:proofErr w:type="spellEnd"/>
            <w:r>
              <w:rPr>
                <w:sz w:val="24"/>
              </w:rPr>
              <w:t xml:space="preserve">; </w:t>
            </w:r>
            <w:proofErr w:type="spellStart"/>
            <w:r>
              <w:rPr>
                <w:sz w:val="24"/>
              </w:rPr>
              <w:t>all</w:t>
            </w:r>
            <w:proofErr w:type="spellEnd"/>
            <w:r>
              <w:rPr>
                <w:sz w:val="24"/>
              </w:rPr>
              <w:t xml:space="preserve"> </w:t>
            </w:r>
            <w:proofErr w:type="spellStart"/>
            <w:r>
              <w:rPr>
                <w:sz w:val="24"/>
              </w:rPr>
              <w:t>activities</w:t>
            </w:r>
            <w:proofErr w:type="spellEnd"/>
            <w:r>
              <w:rPr>
                <w:sz w:val="24"/>
              </w:rPr>
              <w:t xml:space="preserve">, </w:t>
            </w:r>
            <w:proofErr w:type="spellStart"/>
            <w:r>
              <w:rPr>
                <w:sz w:val="24"/>
              </w:rPr>
              <w:t>their</w:t>
            </w:r>
            <w:proofErr w:type="spellEnd"/>
            <w:r>
              <w:rPr>
                <w:sz w:val="24"/>
              </w:rPr>
              <w:t xml:space="preserve"> </w:t>
            </w:r>
            <w:proofErr w:type="spellStart"/>
            <w:r>
              <w:rPr>
                <w:sz w:val="24"/>
              </w:rPr>
              <w:t>coherence</w:t>
            </w:r>
            <w:proofErr w:type="spellEnd"/>
            <w:r>
              <w:rPr>
                <w:sz w:val="24"/>
              </w:rPr>
              <w:t xml:space="preserve"> </w:t>
            </w:r>
            <w:proofErr w:type="spellStart"/>
            <w:r>
              <w:rPr>
                <w:sz w:val="24"/>
              </w:rPr>
              <w:t>and</w:t>
            </w:r>
            <w:proofErr w:type="spellEnd"/>
            <w:r>
              <w:rPr>
                <w:sz w:val="24"/>
              </w:rPr>
              <w:t xml:space="preserve"> </w:t>
            </w:r>
            <w:proofErr w:type="spellStart"/>
            <w:r>
              <w:rPr>
                <w:sz w:val="24"/>
              </w:rPr>
              <w:t>the</w:t>
            </w:r>
            <w:proofErr w:type="spellEnd"/>
            <w:r>
              <w:rPr>
                <w:sz w:val="24"/>
              </w:rPr>
              <w:t xml:space="preserve"> </w:t>
            </w:r>
            <w:proofErr w:type="spellStart"/>
            <w:r>
              <w:rPr>
                <w:sz w:val="24"/>
              </w:rPr>
              <w:t>intended</w:t>
            </w:r>
            <w:proofErr w:type="spellEnd"/>
            <w:r>
              <w:rPr>
                <w:sz w:val="24"/>
              </w:rPr>
              <w:t xml:space="preserve"> </w:t>
            </w:r>
            <w:proofErr w:type="spellStart"/>
            <w:r>
              <w:rPr>
                <w:sz w:val="24"/>
              </w:rPr>
              <w:t>results</w:t>
            </w:r>
            <w:proofErr w:type="spellEnd"/>
            <w:r>
              <w:rPr>
                <w:sz w:val="24"/>
              </w:rPr>
              <w:t xml:space="preserve"> </w:t>
            </w:r>
            <w:proofErr w:type="spellStart"/>
            <w:r>
              <w:rPr>
                <w:sz w:val="24"/>
              </w:rPr>
              <w:t>are</w:t>
            </w:r>
            <w:proofErr w:type="spellEnd"/>
            <w:r>
              <w:rPr>
                <w:sz w:val="24"/>
              </w:rPr>
              <w:t xml:space="preserve"> </w:t>
            </w:r>
            <w:proofErr w:type="spellStart"/>
            <w:r>
              <w:rPr>
                <w:sz w:val="24"/>
              </w:rPr>
              <w:t>clearly</w:t>
            </w:r>
            <w:proofErr w:type="spellEnd"/>
            <w:r>
              <w:rPr>
                <w:sz w:val="24"/>
              </w:rPr>
              <w:t xml:space="preserve"> </w:t>
            </w:r>
            <w:proofErr w:type="spellStart"/>
            <w:r>
              <w:rPr>
                <w:sz w:val="24"/>
              </w:rPr>
              <w:t>defined</w:t>
            </w:r>
            <w:proofErr w:type="spellEnd"/>
            <w:r>
              <w:rPr>
                <w:sz w:val="24"/>
              </w:rPr>
              <w:t>.</w:t>
            </w:r>
          </w:p>
        </w:tc>
        <w:tc>
          <w:tcPr>
            <w:tcW w:w="1658" w:type="dxa"/>
          </w:tcPr>
          <w:p w14:paraId="7E056B00" w14:textId="77777777" w:rsidR="009078B7" w:rsidRDefault="009078B7" w:rsidP="00E13A34">
            <w:pPr>
              <w:pStyle w:val="TableParagraph"/>
              <w:spacing w:before="137"/>
              <w:ind w:left="13"/>
              <w:jc w:val="center"/>
              <w:rPr>
                <w:sz w:val="24"/>
              </w:rPr>
            </w:pPr>
            <w:r>
              <w:rPr>
                <w:sz w:val="24"/>
              </w:rPr>
              <w:t xml:space="preserve">0 – </w:t>
            </w:r>
            <w:r>
              <w:rPr>
                <w:spacing w:val="-10"/>
                <w:sz w:val="24"/>
              </w:rPr>
              <w:t>5</w:t>
            </w:r>
          </w:p>
        </w:tc>
      </w:tr>
      <w:tr w:rsidR="009078B7" w14:paraId="273B6887" w14:textId="77777777" w:rsidTr="009078B7">
        <w:trPr>
          <w:trHeight w:val="550"/>
        </w:trPr>
        <w:tc>
          <w:tcPr>
            <w:tcW w:w="566" w:type="dxa"/>
          </w:tcPr>
          <w:p w14:paraId="2272920F" w14:textId="77777777" w:rsidR="009078B7" w:rsidRDefault="009078B7" w:rsidP="00E13A34">
            <w:pPr>
              <w:pStyle w:val="TableParagraph"/>
              <w:spacing w:line="274" w:lineRule="exact"/>
              <w:ind w:left="107"/>
              <w:rPr>
                <w:sz w:val="24"/>
              </w:rPr>
            </w:pPr>
            <w:r>
              <w:rPr>
                <w:spacing w:val="-5"/>
                <w:sz w:val="24"/>
              </w:rPr>
              <w:t>7.</w:t>
            </w:r>
          </w:p>
        </w:tc>
        <w:tc>
          <w:tcPr>
            <w:tcW w:w="6990" w:type="dxa"/>
          </w:tcPr>
          <w:p w14:paraId="205A0A57" w14:textId="77777777" w:rsidR="009078B7" w:rsidRDefault="009078B7" w:rsidP="00E13A34">
            <w:pPr>
              <w:pStyle w:val="TableParagraph"/>
              <w:spacing w:line="274" w:lineRule="exact"/>
              <w:ind w:left="108"/>
              <w:rPr>
                <w:sz w:val="24"/>
              </w:rPr>
            </w:pPr>
            <w:proofErr w:type="spellStart"/>
            <w:r>
              <w:rPr>
                <w:sz w:val="24"/>
              </w:rPr>
              <w:t>The</w:t>
            </w:r>
            <w:proofErr w:type="spellEnd"/>
            <w:r>
              <w:rPr>
                <w:sz w:val="24"/>
              </w:rPr>
              <w:t xml:space="preserve"> </w:t>
            </w:r>
            <w:proofErr w:type="spellStart"/>
            <w:r>
              <w:rPr>
                <w:sz w:val="24"/>
              </w:rPr>
              <w:t>applicant</w:t>
            </w:r>
            <w:proofErr w:type="spellEnd"/>
            <w:r>
              <w:rPr>
                <w:sz w:val="24"/>
              </w:rPr>
              <w:t xml:space="preserve"> </w:t>
            </w:r>
            <w:proofErr w:type="spellStart"/>
            <w:r>
              <w:rPr>
                <w:sz w:val="24"/>
              </w:rPr>
              <w:t>or</w:t>
            </w:r>
            <w:proofErr w:type="spellEnd"/>
            <w:r>
              <w:rPr>
                <w:sz w:val="24"/>
              </w:rPr>
              <w:t xml:space="preserve"> </w:t>
            </w:r>
            <w:proofErr w:type="spellStart"/>
            <w:r>
              <w:rPr>
                <w:sz w:val="24"/>
              </w:rPr>
              <w:t>team</w:t>
            </w:r>
            <w:proofErr w:type="spellEnd"/>
            <w:r>
              <w:rPr>
                <w:sz w:val="24"/>
              </w:rPr>
              <w:t xml:space="preserve"> </w:t>
            </w:r>
            <w:proofErr w:type="spellStart"/>
            <w:r>
              <w:rPr>
                <w:sz w:val="24"/>
              </w:rPr>
              <w:t>has</w:t>
            </w:r>
            <w:proofErr w:type="spellEnd"/>
            <w:r>
              <w:rPr>
                <w:sz w:val="24"/>
              </w:rPr>
              <w:t xml:space="preserve"> </w:t>
            </w:r>
            <w:proofErr w:type="spellStart"/>
            <w:r>
              <w:rPr>
                <w:sz w:val="24"/>
              </w:rPr>
              <w:t>described</w:t>
            </w:r>
            <w:proofErr w:type="spellEnd"/>
            <w:r>
              <w:rPr>
                <w:sz w:val="24"/>
              </w:rPr>
              <w:t xml:space="preserve"> </w:t>
            </w:r>
            <w:proofErr w:type="spellStart"/>
            <w:r>
              <w:rPr>
                <w:sz w:val="24"/>
              </w:rPr>
              <w:t>the</w:t>
            </w:r>
            <w:proofErr w:type="spellEnd"/>
            <w:r>
              <w:rPr>
                <w:sz w:val="24"/>
              </w:rPr>
              <w:t xml:space="preserve"> </w:t>
            </w:r>
            <w:proofErr w:type="spellStart"/>
            <w:r>
              <w:rPr>
                <w:sz w:val="24"/>
              </w:rPr>
              <w:t>role</w:t>
            </w:r>
            <w:proofErr w:type="spellEnd"/>
            <w:r>
              <w:rPr>
                <w:sz w:val="24"/>
              </w:rPr>
              <w:t xml:space="preserve"> </w:t>
            </w:r>
            <w:proofErr w:type="spellStart"/>
            <w:r>
              <w:rPr>
                <w:sz w:val="24"/>
              </w:rPr>
              <w:t>of</w:t>
            </w:r>
            <w:proofErr w:type="spellEnd"/>
            <w:r>
              <w:rPr>
                <w:sz w:val="24"/>
              </w:rPr>
              <w:t xml:space="preserve"> </w:t>
            </w:r>
            <w:proofErr w:type="spellStart"/>
            <w:r>
              <w:rPr>
                <w:sz w:val="24"/>
              </w:rPr>
              <w:t>each</w:t>
            </w:r>
            <w:proofErr w:type="spellEnd"/>
            <w:r>
              <w:rPr>
                <w:sz w:val="24"/>
              </w:rPr>
              <w:t xml:space="preserve"> </w:t>
            </w:r>
            <w:proofErr w:type="spellStart"/>
            <w:r>
              <w:rPr>
                <w:sz w:val="24"/>
              </w:rPr>
              <w:t>participant</w:t>
            </w:r>
            <w:proofErr w:type="spellEnd"/>
          </w:p>
          <w:p w14:paraId="394B6A9F" w14:textId="77777777" w:rsidR="009078B7" w:rsidRDefault="009078B7" w:rsidP="00E13A34">
            <w:pPr>
              <w:pStyle w:val="TableParagraph"/>
              <w:spacing w:line="257" w:lineRule="exact"/>
              <w:ind w:left="108"/>
              <w:rPr>
                <w:sz w:val="24"/>
              </w:rPr>
            </w:pPr>
            <w:proofErr w:type="spellStart"/>
            <w:r>
              <w:rPr>
                <w:sz w:val="24"/>
              </w:rPr>
              <w:t>in</w:t>
            </w:r>
            <w:proofErr w:type="spellEnd"/>
            <w:r>
              <w:rPr>
                <w:sz w:val="24"/>
              </w:rPr>
              <w:t xml:space="preserve"> </w:t>
            </w:r>
            <w:proofErr w:type="spellStart"/>
            <w:r>
              <w:rPr>
                <w:sz w:val="24"/>
              </w:rPr>
              <w:t>the</w:t>
            </w:r>
            <w:proofErr w:type="spellEnd"/>
            <w:r>
              <w:rPr>
                <w:sz w:val="24"/>
              </w:rPr>
              <w:t xml:space="preserve"> </w:t>
            </w:r>
            <w:proofErr w:type="spellStart"/>
            <w:r>
              <w:rPr>
                <w:sz w:val="24"/>
              </w:rPr>
              <w:t>project</w:t>
            </w:r>
            <w:proofErr w:type="spellEnd"/>
            <w:r>
              <w:rPr>
                <w:sz w:val="24"/>
              </w:rPr>
              <w:t xml:space="preserve"> </w:t>
            </w:r>
            <w:proofErr w:type="spellStart"/>
            <w:r>
              <w:rPr>
                <w:sz w:val="24"/>
              </w:rPr>
              <w:t>activities</w:t>
            </w:r>
            <w:proofErr w:type="spellEnd"/>
            <w:r>
              <w:rPr>
                <w:sz w:val="24"/>
              </w:rPr>
              <w:t xml:space="preserve">; </w:t>
            </w:r>
            <w:proofErr w:type="spellStart"/>
            <w:r>
              <w:rPr>
                <w:sz w:val="24"/>
              </w:rPr>
              <w:t>the</w:t>
            </w:r>
            <w:proofErr w:type="spellEnd"/>
            <w:r>
              <w:rPr>
                <w:sz w:val="24"/>
              </w:rPr>
              <w:t xml:space="preserve"> student </w:t>
            </w:r>
            <w:proofErr w:type="spellStart"/>
            <w:r>
              <w:rPr>
                <w:sz w:val="24"/>
              </w:rPr>
              <w:t>innovation</w:t>
            </w:r>
            <w:proofErr w:type="spellEnd"/>
            <w:r>
              <w:rPr>
                <w:sz w:val="24"/>
              </w:rPr>
              <w:t xml:space="preserve"> </w:t>
            </w:r>
            <w:proofErr w:type="spellStart"/>
            <w:r>
              <w:rPr>
                <w:sz w:val="24"/>
              </w:rPr>
              <w:t>project</w:t>
            </w:r>
            <w:proofErr w:type="spellEnd"/>
            <w:r>
              <w:rPr>
                <w:sz w:val="24"/>
              </w:rPr>
              <w:t xml:space="preserve"> </w:t>
            </w:r>
            <w:proofErr w:type="spellStart"/>
            <w:r>
              <w:rPr>
                <w:sz w:val="24"/>
              </w:rPr>
              <w:t>supervisor</w:t>
            </w:r>
            <w:proofErr w:type="spellEnd"/>
            <w:r>
              <w:rPr>
                <w:sz w:val="24"/>
              </w:rPr>
              <w:t xml:space="preserve"> </w:t>
            </w:r>
            <w:proofErr w:type="spellStart"/>
            <w:r>
              <w:rPr>
                <w:sz w:val="24"/>
              </w:rPr>
              <w:t>is</w:t>
            </w:r>
            <w:proofErr w:type="spellEnd"/>
            <w:r>
              <w:rPr>
                <w:sz w:val="24"/>
              </w:rPr>
              <w:t xml:space="preserve"> </w:t>
            </w:r>
            <w:proofErr w:type="spellStart"/>
            <w:r>
              <w:rPr>
                <w:sz w:val="24"/>
              </w:rPr>
              <w:t>indicated</w:t>
            </w:r>
            <w:proofErr w:type="spellEnd"/>
            <w:r>
              <w:rPr>
                <w:sz w:val="24"/>
              </w:rPr>
              <w:t>.</w:t>
            </w:r>
          </w:p>
        </w:tc>
        <w:tc>
          <w:tcPr>
            <w:tcW w:w="1658" w:type="dxa"/>
          </w:tcPr>
          <w:p w14:paraId="1D462663" w14:textId="77777777" w:rsidR="009078B7" w:rsidRDefault="009078B7" w:rsidP="00E13A34">
            <w:pPr>
              <w:pStyle w:val="TableParagraph"/>
              <w:spacing w:before="137"/>
              <w:ind w:left="13"/>
              <w:jc w:val="center"/>
              <w:rPr>
                <w:sz w:val="24"/>
              </w:rPr>
            </w:pPr>
            <w:r>
              <w:rPr>
                <w:sz w:val="24"/>
              </w:rPr>
              <w:t xml:space="preserve">0 – </w:t>
            </w:r>
            <w:r>
              <w:rPr>
                <w:spacing w:val="-10"/>
                <w:sz w:val="24"/>
              </w:rPr>
              <w:t>5</w:t>
            </w:r>
          </w:p>
        </w:tc>
      </w:tr>
      <w:tr w:rsidR="009078B7" w14:paraId="5E647B49" w14:textId="77777777" w:rsidTr="009078B7">
        <w:trPr>
          <w:trHeight w:val="827"/>
        </w:trPr>
        <w:tc>
          <w:tcPr>
            <w:tcW w:w="566" w:type="dxa"/>
          </w:tcPr>
          <w:p w14:paraId="2D25BE3D" w14:textId="77777777" w:rsidR="009078B7" w:rsidRDefault="009078B7" w:rsidP="00E13A34">
            <w:pPr>
              <w:pStyle w:val="TableParagraph"/>
              <w:spacing w:line="275" w:lineRule="exact"/>
              <w:ind w:left="107"/>
              <w:rPr>
                <w:sz w:val="24"/>
              </w:rPr>
            </w:pPr>
            <w:r>
              <w:rPr>
                <w:spacing w:val="-5"/>
                <w:sz w:val="24"/>
              </w:rPr>
              <w:lastRenderedPageBreak/>
              <w:t>8.</w:t>
            </w:r>
          </w:p>
        </w:tc>
        <w:tc>
          <w:tcPr>
            <w:tcW w:w="6990" w:type="dxa"/>
          </w:tcPr>
          <w:p w14:paraId="1BFFF0AC" w14:textId="77777777" w:rsidR="009078B7" w:rsidRDefault="009078B7" w:rsidP="00E13A34">
            <w:pPr>
              <w:pStyle w:val="TableParagraph"/>
              <w:ind w:left="108" w:right="132"/>
              <w:rPr>
                <w:sz w:val="24"/>
              </w:rPr>
            </w:pPr>
            <w:proofErr w:type="spellStart"/>
            <w:r>
              <w:rPr>
                <w:sz w:val="24"/>
              </w:rPr>
              <w:t>The</w:t>
            </w:r>
            <w:proofErr w:type="spellEnd"/>
            <w:r>
              <w:rPr>
                <w:sz w:val="24"/>
              </w:rPr>
              <w:t xml:space="preserve"> </w:t>
            </w:r>
            <w:proofErr w:type="spellStart"/>
            <w:r>
              <w:rPr>
                <w:sz w:val="24"/>
              </w:rPr>
              <w:t>competences</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w:t>
            </w:r>
            <w:proofErr w:type="spellStart"/>
            <w:r>
              <w:rPr>
                <w:sz w:val="24"/>
              </w:rPr>
              <w:t>team</w:t>
            </w:r>
            <w:proofErr w:type="spellEnd"/>
            <w:r>
              <w:rPr>
                <w:sz w:val="24"/>
              </w:rPr>
              <w:t xml:space="preserve"> </w:t>
            </w:r>
            <w:proofErr w:type="spellStart"/>
            <w:r>
              <w:rPr>
                <w:sz w:val="24"/>
              </w:rPr>
              <w:t>members</w:t>
            </w:r>
            <w:proofErr w:type="spellEnd"/>
            <w:r>
              <w:rPr>
                <w:sz w:val="24"/>
              </w:rPr>
              <w:t xml:space="preserve"> </w:t>
            </w:r>
            <w:proofErr w:type="spellStart"/>
            <w:r>
              <w:rPr>
                <w:sz w:val="24"/>
              </w:rPr>
              <w:t>or</w:t>
            </w:r>
            <w:proofErr w:type="spellEnd"/>
            <w:r>
              <w:rPr>
                <w:sz w:val="24"/>
              </w:rPr>
              <w:t xml:space="preserve"> </w:t>
            </w:r>
            <w:proofErr w:type="spellStart"/>
            <w:r>
              <w:rPr>
                <w:sz w:val="24"/>
              </w:rPr>
              <w:t>applicant</w:t>
            </w:r>
            <w:proofErr w:type="spellEnd"/>
            <w:r>
              <w:rPr>
                <w:sz w:val="24"/>
              </w:rPr>
              <w:t xml:space="preserve"> </w:t>
            </w:r>
            <w:proofErr w:type="spellStart"/>
            <w:r>
              <w:rPr>
                <w:sz w:val="24"/>
              </w:rPr>
              <w:t>correspond</w:t>
            </w:r>
            <w:proofErr w:type="spellEnd"/>
            <w:r>
              <w:rPr>
                <w:sz w:val="24"/>
              </w:rPr>
              <w:t xml:space="preserve"> to </w:t>
            </w:r>
            <w:proofErr w:type="spellStart"/>
            <w:r>
              <w:rPr>
                <w:sz w:val="24"/>
              </w:rPr>
              <w:t>the</w:t>
            </w:r>
            <w:proofErr w:type="spellEnd"/>
            <w:r>
              <w:rPr>
                <w:sz w:val="24"/>
              </w:rPr>
              <w:t xml:space="preserve"> </w:t>
            </w:r>
            <w:proofErr w:type="spellStart"/>
            <w:r>
              <w:rPr>
                <w:sz w:val="24"/>
              </w:rPr>
              <w:t>skills</w:t>
            </w:r>
            <w:proofErr w:type="spellEnd"/>
            <w:r>
              <w:rPr>
                <w:sz w:val="24"/>
              </w:rPr>
              <w:t xml:space="preserve"> </w:t>
            </w:r>
            <w:proofErr w:type="spellStart"/>
            <w:r>
              <w:rPr>
                <w:sz w:val="24"/>
              </w:rPr>
              <w:t>and</w:t>
            </w:r>
            <w:proofErr w:type="spellEnd"/>
            <w:r>
              <w:rPr>
                <w:sz w:val="24"/>
              </w:rPr>
              <w:t xml:space="preserve"> </w:t>
            </w:r>
            <w:proofErr w:type="spellStart"/>
            <w:r>
              <w:rPr>
                <w:sz w:val="24"/>
              </w:rPr>
              <w:t>competences</w:t>
            </w:r>
            <w:proofErr w:type="spellEnd"/>
            <w:r>
              <w:rPr>
                <w:sz w:val="24"/>
              </w:rPr>
              <w:t xml:space="preserve"> </w:t>
            </w:r>
            <w:proofErr w:type="spellStart"/>
            <w:r>
              <w:rPr>
                <w:sz w:val="24"/>
              </w:rPr>
              <w:t>necessary</w:t>
            </w:r>
            <w:proofErr w:type="spellEnd"/>
            <w:r>
              <w:rPr>
                <w:sz w:val="24"/>
              </w:rPr>
              <w:t xml:space="preserve"> </w:t>
            </w:r>
            <w:proofErr w:type="spellStart"/>
            <w:r>
              <w:rPr>
                <w:sz w:val="24"/>
              </w:rPr>
              <w:t>for</w:t>
            </w:r>
            <w:proofErr w:type="spellEnd"/>
            <w:r>
              <w:rPr>
                <w:sz w:val="24"/>
              </w:rPr>
              <w:t xml:space="preserve"> </w:t>
            </w:r>
            <w:proofErr w:type="spellStart"/>
            <w:r>
              <w:rPr>
                <w:sz w:val="24"/>
              </w:rPr>
              <w:t>high-quality</w:t>
            </w:r>
            <w:proofErr w:type="spellEnd"/>
            <w:r>
              <w:rPr>
                <w:sz w:val="24"/>
              </w:rPr>
              <w:t xml:space="preserve"> </w:t>
            </w:r>
            <w:proofErr w:type="spellStart"/>
            <w:r>
              <w:rPr>
                <w:sz w:val="24"/>
              </w:rPr>
              <w:t>project</w:t>
            </w:r>
            <w:proofErr w:type="spellEnd"/>
            <w:r>
              <w:rPr>
                <w:sz w:val="24"/>
              </w:rPr>
              <w:t xml:space="preserve"> </w:t>
            </w:r>
            <w:proofErr w:type="spellStart"/>
            <w:r>
              <w:rPr>
                <w:sz w:val="24"/>
              </w:rPr>
              <w:t>implementation</w:t>
            </w:r>
            <w:proofErr w:type="spellEnd"/>
            <w:r>
              <w:rPr>
                <w:sz w:val="24"/>
              </w:rPr>
              <w:t>.</w:t>
            </w:r>
          </w:p>
          <w:p w14:paraId="44C0A70A" w14:textId="77777777" w:rsidR="009078B7" w:rsidRDefault="009078B7" w:rsidP="00E13A34">
            <w:pPr>
              <w:pStyle w:val="TableParagraph"/>
              <w:spacing w:line="257" w:lineRule="exact"/>
              <w:ind w:left="108"/>
              <w:rPr>
                <w:sz w:val="24"/>
              </w:rPr>
            </w:pPr>
            <w:proofErr w:type="spellStart"/>
            <w:r>
              <w:rPr>
                <w:sz w:val="24"/>
              </w:rPr>
              <w:t>These</w:t>
            </w:r>
            <w:proofErr w:type="spellEnd"/>
            <w:r>
              <w:rPr>
                <w:sz w:val="24"/>
              </w:rPr>
              <w:t xml:space="preserve"> </w:t>
            </w:r>
            <w:proofErr w:type="spellStart"/>
            <w:r>
              <w:rPr>
                <w:sz w:val="24"/>
              </w:rPr>
              <w:t>competences</w:t>
            </w:r>
            <w:proofErr w:type="spellEnd"/>
            <w:r>
              <w:rPr>
                <w:sz w:val="24"/>
              </w:rPr>
              <w:t xml:space="preserve"> </w:t>
            </w:r>
            <w:proofErr w:type="spellStart"/>
            <w:r>
              <w:rPr>
                <w:sz w:val="24"/>
              </w:rPr>
              <w:t>are</w:t>
            </w:r>
            <w:proofErr w:type="spellEnd"/>
            <w:r>
              <w:rPr>
                <w:sz w:val="24"/>
              </w:rPr>
              <w:t xml:space="preserve"> </w:t>
            </w:r>
            <w:proofErr w:type="spellStart"/>
            <w:r>
              <w:rPr>
                <w:sz w:val="24"/>
              </w:rPr>
              <w:t>described</w:t>
            </w:r>
            <w:proofErr w:type="spellEnd"/>
            <w:r>
              <w:rPr>
                <w:sz w:val="24"/>
              </w:rPr>
              <w:t xml:space="preserve"> </w:t>
            </w:r>
            <w:proofErr w:type="spellStart"/>
            <w:r>
              <w:rPr>
                <w:sz w:val="24"/>
              </w:rPr>
              <w:t>and</w:t>
            </w:r>
            <w:proofErr w:type="spellEnd"/>
            <w:r>
              <w:rPr>
                <w:sz w:val="24"/>
              </w:rPr>
              <w:t xml:space="preserve"> </w:t>
            </w:r>
            <w:proofErr w:type="spellStart"/>
            <w:r>
              <w:rPr>
                <w:sz w:val="24"/>
              </w:rPr>
              <w:t>substantiated</w:t>
            </w:r>
            <w:proofErr w:type="spellEnd"/>
            <w:r>
              <w:rPr>
                <w:sz w:val="24"/>
              </w:rPr>
              <w:t xml:space="preserve"> </w:t>
            </w:r>
            <w:proofErr w:type="spellStart"/>
            <w:r>
              <w:rPr>
                <w:sz w:val="24"/>
              </w:rPr>
              <w:t>in</w:t>
            </w:r>
            <w:proofErr w:type="spellEnd"/>
            <w:r>
              <w:rPr>
                <w:sz w:val="24"/>
              </w:rPr>
              <w:t xml:space="preserve"> </w:t>
            </w:r>
            <w:proofErr w:type="spellStart"/>
            <w:r>
              <w:rPr>
                <w:sz w:val="24"/>
              </w:rPr>
              <w:t>the</w:t>
            </w:r>
            <w:proofErr w:type="spellEnd"/>
            <w:r>
              <w:rPr>
                <w:sz w:val="24"/>
              </w:rPr>
              <w:t xml:space="preserve"> </w:t>
            </w:r>
            <w:proofErr w:type="spellStart"/>
            <w:r>
              <w:rPr>
                <w:sz w:val="24"/>
              </w:rPr>
              <w:t>application</w:t>
            </w:r>
            <w:proofErr w:type="spellEnd"/>
            <w:r>
              <w:rPr>
                <w:sz w:val="24"/>
              </w:rPr>
              <w:t>;</w:t>
            </w:r>
          </w:p>
        </w:tc>
        <w:tc>
          <w:tcPr>
            <w:tcW w:w="1658" w:type="dxa"/>
          </w:tcPr>
          <w:p w14:paraId="2DD4F916" w14:textId="77777777" w:rsidR="009078B7" w:rsidRDefault="009078B7" w:rsidP="00E13A34">
            <w:pPr>
              <w:pStyle w:val="TableParagraph"/>
              <w:spacing w:before="275"/>
              <w:ind w:left="13"/>
              <w:jc w:val="center"/>
              <w:rPr>
                <w:sz w:val="24"/>
              </w:rPr>
            </w:pPr>
            <w:r>
              <w:rPr>
                <w:sz w:val="24"/>
              </w:rPr>
              <w:t xml:space="preserve">0 – </w:t>
            </w:r>
            <w:r>
              <w:rPr>
                <w:spacing w:val="-10"/>
                <w:sz w:val="24"/>
              </w:rPr>
              <w:t>5</w:t>
            </w:r>
          </w:p>
        </w:tc>
      </w:tr>
    </w:tbl>
    <w:tbl>
      <w:tblPr>
        <w:tblpPr w:leftFromText="180" w:rightFromText="180" w:vertAnchor="text" w:horzAnchor="margin" w:tblpY="36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6990"/>
        <w:gridCol w:w="1658"/>
      </w:tblGrid>
      <w:tr w:rsidR="009078B7" w14:paraId="6586999A" w14:textId="77777777" w:rsidTr="009078B7">
        <w:trPr>
          <w:trHeight w:val="553"/>
        </w:trPr>
        <w:tc>
          <w:tcPr>
            <w:tcW w:w="566" w:type="dxa"/>
          </w:tcPr>
          <w:p w14:paraId="51BDF811" w14:textId="77777777" w:rsidR="009078B7" w:rsidRDefault="009078B7" w:rsidP="009078B7">
            <w:pPr>
              <w:pStyle w:val="TableParagraph"/>
              <w:rPr>
                <w:sz w:val="24"/>
              </w:rPr>
            </w:pPr>
          </w:p>
        </w:tc>
        <w:tc>
          <w:tcPr>
            <w:tcW w:w="6990" w:type="dxa"/>
          </w:tcPr>
          <w:p w14:paraId="7FE27612" w14:textId="77777777" w:rsidR="009078B7" w:rsidRDefault="009078B7" w:rsidP="009078B7">
            <w:pPr>
              <w:pStyle w:val="TableParagraph"/>
              <w:spacing w:line="270" w:lineRule="atLeast"/>
              <w:ind w:left="108" w:right="132"/>
              <w:rPr>
                <w:sz w:val="24"/>
              </w:rPr>
            </w:pPr>
            <w:proofErr w:type="spellStart"/>
            <w:r>
              <w:rPr>
                <w:sz w:val="24"/>
              </w:rPr>
              <w:t>the</w:t>
            </w:r>
            <w:proofErr w:type="spellEnd"/>
            <w:r>
              <w:rPr>
                <w:sz w:val="24"/>
              </w:rPr>
              <w:t xml:space="preserve"> </w:t>
            </w:r>
            <w:proofErr w:type="spellStart"/>
            <w:r>
              <w:rPr>
                <w:sz w:val="24"/>
              </w:rPr>
              <w:t>selected</w:t>
            </w:r>
            <w:proofErr w:type="spellEnd"/>
            <w:r>
              <w:rPr>
                <w:sz w:val="24"/>
              </w:rPr>
              <w:t xml:space="preserve"> student </w:t>
            </w:r>
            <w:proofErr w:type="spellStart"/>
            <w:r>
              <w:rPr>
                <w:sz w:val="24"/>
              </w:rPr>
              <w:t>project</w:t>
            </w:r>
            <w:proofErr w:type="spellEnd"/>
            <w:r>
              <w:rPr>
                <w:sz w:val="24"/>
              </w:rPr>
              <w:t xml:space="preserve"> </w:t>
            </w:r>
            <w:proofErr w:type="spellStart"/>
            <w:r>
              <w:rPr>
                <w:sz w:val="24"/>
              </w:rPr>
              <w:t>mentors</w:t>
            </w:r>
            <w:proofErr w:type="spellEnd"/>
            <w:r>
              <w:rPr>
                <w:sz w:val="24"/>
              </w:rPr>
              <w:t xml:space="preserve"> </w:t>
            </w:r>
            <w:proofErr w:type="spellStart"/>
            <w:r>
              <w:rPr>
                <w:sz w:val="24"/>
              </w:rPr>
              <w:t>and</w:t>
            </w:r>
            <w:proofErr w:type="spellEnd"/>
            <w:r>
              <w:rPr>
                <w:sz w:val="24"/>
              </w:rPr>
              <w:t xml:space="preserve"> </w:t>
            </w:r>
            <w:proofErr w:type="spellStart"/>
            <w:r>
              <w:rPr>
                <w:sz w:val="24"/>
              </w:rPr>
              <w:t>the</w:t>
            </w:r>
            <w:proofErr w:type="spellEnd"/>
            <w:r>
              <w:rPr>
                <w:sz w:val="24"/>
              </w:rPr>
              <w:t xml:space="preserve"> student </w:t>
            </w:r>
            <w:proofErr w:type="spellStart"/>
            <w:r>
              <w:rPr>
                <w:sz w:val="24"/>
              </w:rPr>
              <w:t>innovation</w:t>
            </w:r>
            <w:proofErr w:type="spellEnd"/>
            <w:r>
              <w:rPr>
                <w:sz w:val="24"/>
              </w:rPr>
              <w:t xml:space="preserve"> </w:t>
            </w:r>
            <w:proofErr w:type="spellStart"/>
            <w:r>
              <w:rPr>
                <w:sz w:val="24"/>
              </w:rPr>
              <w:t>project</w:t>
            </w:r>
            <w:proofErr w:type="spellEnd"/>
            <w:r>
              <w:rPr>
                <w:sz w:val="24"/>
              </w:rPr>
              <w:t xml:space="preserve"> </w:t>
            </w:r>
            <w:proofErr w:type="spellStart"/>
            <w:r>
              <w:rPr>
                <w:sz w:val="24"/>
              </w:rPr>
              <w:t>supervisor</w:t>
            </w:r>
            <w:proofErr w:type="spellEnd"/>
            <w:r>
              <w:rPr>
                <w:sz w:val="24"/>
              </w:rPr>
              <w:t xml:space="preserve"> </w:t>
            </w:r>
            <w:proofErr w:type="spellStart"/>
            <w:r>
              <w:rPr>
                <w:sz w:val="24"/>
              </w:rPr>
              <w:t>have</w:t>
            </w:r>
            <w:proofErr w:type="spellEnd"/>
            <w:r>
              <w:rPr>
                <w:sz w:val="24"/>
              </w:rPr>
              <w:t xml:space="preserve"> </w:t>
            </w:r>
            <w:proofErr w:type="spellStart"/>
            <w:r>
              <w:rPr>
                <w:sz w:val="24"/>
              </w:rPr>
              <w:t>the</w:t>
            </w:r>
            <w:proofErr w:type="spellEnd"/>
            <w:r>
              <w:rPr>
                <w:sz w:val="24"/>
              </w:rPr>
              <w:t xml:space="preserve"> </w:t>
            </w:r>
            <w:proofErr w:type="spellStart"/>
            <w:r>
              <w:rPr>
                <w:sz w:val="24"/>
              </w:rPr>
              <w:t>necessary</w:t>
            </w:r>
            <w:proofErr w:type="spellEnd"/>
            <w:r>
              <w:rPr>
                <w:sz w:val="24"/>
              </w:rPr>
              <w:t xml:space="preserve"> </w:t>
            </w:r>
            <w:proofErr w:type="spellStart"/>
            <w:r>
              <w:rPr>
                <w:sz w:val="24"/>
              </w:rPr>
              <w:t>competences</w:t>
            </w:r>
            <w:proofErr w:type="spellEnd"/>
            <w:r>
              <w:rPr>
                <w:sz w:val="24"/>
              </w:rPr>
              <w:t>.</w:t>
            </w:r>
          </w:p>
        </w:tc>
        <w:tc>
          <w:tcPr>
            <w:tcW w:w="1658" w:type="dxa"/>
          </w:tcPr>
          <w:p w14:paraId="2DD87ED6" w14:textId="77777777" w:rsidR="009078B7" w:rsidRDefault="009078B7" w:rsidP="009078B7">
            <w:pPr>
              <w:pStyle w:val="TableParagraph"/>
              <w:rPr>
                <w:sz w:val="24"/>
              </w:rPr>
            </w:pPr>
          </w:p>
        </w:tc>
      </w:tr>
      <w:tr w:rsidR="009078B7" w14:paraId="60D3E622" w14:textId="77777777" w:rsidTr="009078B7">
        <w:trPr>
          <w:trHeight w:val="276"/>
        </w:trPr>
        <w:tc>
          <w:tcPr>
            <w:tcW w:w="566" w:type="dxa"/>
          </w:tcPr>
          <w:p w14:paraId="77BF9C2F" w14:textId="77777777" w:rsidR="009078B7" w:rsidRDefault="009078B7" w:rsidP="009078B7">
            <w:pPr>
              <w:pStyle w:val="TableParagraph"/>
              <w:spacing w:line="256" w:lineRule="exact"/>
              <w:ind w:left="107"/>
              <w:rPr>
                <w:sz w:val="24"/>
              </w:rPr>
            </w:pPr>
            <w:r>
              <w:rPr>
                <w:spacing w:val="-5"/>
                <w:sz w:val="24"/>
              </w:rPr>
              <w:t>9.</w:t>
            </w:r>
          </w:p>
        </w:tc>
        <w:tc>
          <w:tcPr>
            <w:tcW w:w="6990" w:type="dxa"/>
          </w:tcPr>
          <w:p w14:paraId="0CD79EDA" w14:textId="77777777" w:rsidR="009078B7" w:rsidRDefault="009078B7" w:rsidP="009078B7">
            <w:pPr>
              <w:pStyle w:val="TableParagraph"/>
              <w:spacing w:line="256" w:lineRule="exact"/>
              <w:ind w:left="108"/>
              <w:rPr>
                <w:sz w:val="24"/>
              </w:rPr>
            </w:pPr>
            <w:proofErr w:type="spellStart"/>
            <w:r>
              <w:rPr>
                <w:sz w:val="24"/>
              </w:rPr>
              <w:t>The</w:t>
            </w:r>
            <w:proofErr w:type="spellEnd"/>
            <w:r>
              <w:rPr>
                <w:sz w:val="24"/>
              </w:rPr>
              <w:t xml:space="preserve"> </w:t>
            </w:r>
            <w:proofErr w:type="spellStart"/>
            <w:r>
              <w:rPr>
                <w:sz w:val="24"/>
              </w:rPr>
              <w:t>project</w:t>
            </w:r>
            <w:proofErr w:type="spellEnd"/>
            <w:r>
              <w:rPr>
                <w:sz w:val="24"/>
              </w:rPr>
              <w:t xml:space="preserve"> </w:t>
            </w:r>
            <w:proofErr w:type="spellStart"/>
            <w:r>
              <w:rPr>
                <w:sz w:val="24"/>
              </w:rPr>
              <w:t>team</w:t>
            </w:r>
            <w:proofErr w:type="spellEnd"/>
            <w:r>
              <w:rPr>
                <w:sz w:val="24"/>
              </w:rPr>
              <w:t xml:space="preserve"> </w:t>
            </w:r>
            <w:proofErr w:type="spellStart"/>
            <w:r>
              <w:rPr>
                <w:sz w:val="24"/>
              </w:rPr>
              <w:t>is</w:t>
            </w:r>
            <w:proofErr w:type="spellEnd"/>
            <w:r>
              <w:rPr>
                <w:sz w:val="24"/>
              </w:rPr>
              <w:t xml:space="preserve"> </w:t>
            </w:r>
            <w:proofErr w:type="spellStart"/>
            <w:r>
              <w:rPr>
                <w:sz w:val="24"/>
              </w:rPr>
              <w:t>multidisciplinary</w:t>
            </w:r>
            <w:proofErr w:type="spellEnd"/>
            <w:r>
              <w:rPr>
                <w:sz w:val="24"/>
              </w:rPr>
              <w:t>.</w:t>
            </w:r>
          </w:p>
        </w:tc>
        <w:tc>
          <w:tcPr>
            <w:tcW w:w="1658" w:type="dxa"/>
          </w:tcPr>
          <w:p w14:paraId="46F5DAB3" w14:textId="77777777" w:rsidR="009078B7" w:rsidRDefault="009078B7" w:rsidP="009078B7">
            <w:pPr>
              <w:pStyle w:val="TableParagraph"/>
              <w:spacing w:line="256" w:lineRule="exact"/>
              <w:ind w:left="13"/>
              <w:jc w:val="center"/>
              <w:rPr>
                <w:sz w:val="24"/>
              </w:rPr>
            </w:pPr>
            <w:r>
              <w:rPr>
                <w:sz w:val="24"/>
              </w:rPr>
              <w:t xml:space="preserve">0 – </w:t>
            </w:r>
            <w:r>
              <w:rPr>
                <w:spacing w:val="-10"/>
                <w:sz w:val="24"/>
              </w:rPr>
              <w:t>5</w:t>
            </w:r>
          </w:p>
        </w:tc>
      </w:tr>
      <w:tr w:rsidR="009078B7" w14:paraId="09AA2EBC" w14:textId="77777777" w:rsidTr="009078B7">
        <w:trPr>
          <w:trHeight w:val="275"/>
        </w:trPr>
        <w:tc>
          <w:tcPr>
            <w:tcW w:w="566" w:type="dxa"/>
          </w:tcPr>
          <w:p w14:paraId="3C308FC7" w14:textId="77777777" w:rsidR="009078B7" w:rsidRDefault="009078B7" w:rsidP="009078B7">
            <w:pPr>
              <w:pStyle w:val="TableParagraph"/>
              <w:spacing w:line="256" w:lineRule="exact"/>
              <w:ind w:left="107"/>
              <w:rPr>
                <w:sz w:val="24"/>
              </w:rPr>
            </w:pPr>
            <w:r>
              <w:rPr>
                <w:spacing w:val="-5"/>
                <w:sz w:val="24"/>
              </w:rPr>
              <w:t>10.</w:t>
            </w:r>
          </w:p>
        </w:tc>
        <w:tc>
          <w:tcPr>
            <w:tcW w:w="6990" w:type="dxa"/>
          </w:tcPr>
          <w:p w14:paraId="2E088E93" w14:textId="77777777" w:rsidR="009078B7" w:rsidRDefault="009078B7" w:rsidP="009078B7">
            <w:pPr>
              <w:pStyle w:val="TableParagraph"/>
              <w:spacing w:line="256" w:lineRule="exact"/>
              <w:ind w:left="108"/>
              <w:rPr>
                <w:sz w:val="24"/>
              </w:rPr>
            </w:pPr>
            <w:r>
              <w:rPr>
                <w:sz w:val="24"/>
              </w:rPr>
              <w:t xml:space="preserve">Project </w:t>
            </w:r>
            <w:proofErr w:type="spellStart"/>
            <w:r>
              <w:rPr>
                <w:sz w:val="24"/>
              </w:rPr>
              <w:t>implementation</w:t>
            </w:r>
            <w:proofErr w:type="spellEnd"/>
            <w:r>
              <w:rPr>
                <w:sz w:val="24"/>
              </w:rPr>
              <w:t xml:space="preserve"> </w:t>
            </w:r>
            <w:proofErr w:type="spellStart"/>
            <w:r>
              <w:rPr>
                <w:sz w:val="24"/>
              </w:rPr>
              <w:t>is</w:t>
            </w:r>
            <w:proofErr w:type="spellEnd"/>
            <w:r>
              <w:rPr>
                <w:sz w:val="24"/>
              </w:rPr>
              <w:t xml:space="preserve"> </w:t>
            </w:r>
            <w:proofErr w:type="spellStart"/>
            <w:r>
              <w:rPr>
                <w:sz w:val="24"/>
              </w:rPr>
              <w:t>realistic</w:t>
            </w:r>
            <w:proofErr w:type="spellEnd"/>
            <w:r>
              <w:rPr>
                <w:sz w:val="24"/>
              </w:rPr>
              <w:t xml:space="preserve"> </w:t>
            </w:r>
            <w:proofErr w:type="spellStart"/>
            <w:r>
              <w:rPr>
                <w:sz w:val="24"/>
              </w:rPr>
              <w:t>within</w:t>
            </w:r>
            <w:proofErr w:type="spellEnd"/>
            <w:r>
              <w:rPr>
                <w:sz w:val="24"/>
              </w:rPr>
              <w:t xml:space="preserve"> </w:t>
            </w:r>
            <w:proofErr w:type="spellStart"/>
            <w:r>
              <w:rPr>
                <w:sz w:val="24"/>
              </w:rPr>
              <w:t>six</w:t>
            </w:r>
            <w:proofErr w:type="spellEnd"/>
            <w:r>
              <w:rPr>
                <w:sz w:val="24"/>
              </w:rPr>
              <w:t xml:space="preserve"> </w:t>
            </w:r>
            <w:proofErr w:type="spellStart"/>
            <w:r>
              <w:rPr>
                <w:sz w:val="24"/>
              </w:rPr>
              <w:t>months</w:t>
            </w:r>
            <w:proofErr w:type="spellEnd"/>
            <w:r>
              <w:rPr>
                <w:sz w:val="24"/>
              </w:rPr>
              <w:t>.</w:t>
            </w:r>
          </w:p>
        </w:tc>
        <w:tc>
          <w:tcPr>
            <w:tcW w:w="1658" w:type="dxa"/>
          </w:tcPr>
          <w:p w14:paraId="1952699B" w14:textId="77777777" w:rsidR="009078B7" w:rsidRDefault="009078B7" w:rsidP="009078B7">
            <w:pPr>
              <w:pStyle w:val="TableParagraph"/>
              <w:spacing w:line="256" w:lineRule="exact"/>
              <w:ind w:left="13"/>
              <w:jc w:val="center"/>
              <w:rPr>
                <w:sz w:val="24"/>
              </w:rPr>
            </w:pPr>
            <w:r>
              <w:rPr>
                <w:sz w:val="24"/>
              </w:rPr>
              <w:t xml:space="preserve">0 – </w:t>
            </w:r>
            <w:r>
              <w:rPr>
                <w:spacing w:val="-10"/>
                <w:sz w:val="24"/>
              </w:rPr>
              <w:t>5</w:t>
            </w:r>
          </w:p>
        </w:tc>
      </w:tr>
      <w:tr w:rsidR="009078B7" w14:paraId="60160DCA" w14:textId="77777777" w:rsidTr="009078B7">
        <w:trPr>
          <w:trHeight w:val="1931"/>
        </w:trPr>
        <w:tc>
          <w:tcPr>
            <w:tcW w:w="566" w:type="dxa"/>
          </w:tcPr>
          <w:p w14:paraId="60CFAA73" w14:textId="77777777" w:rsidR="009078B7" w:rsidRDefault="009078B7" w:rsidP="009078B7">
            <w:pPr>
              <w:pStyle w:val="TableParagraph"/>
              <w:spacing w:line="275" w:lineRule="exact"/>
              <w:ind w:left="107"/>
              <w:rPr>
                <w:sz w:val="24"/>
              </w:rPr>
            </w:pPr>
            <w:r>
              <w:rPr>
                <w:spacing w:val="-5"/>
                <w:sz w:val="24"/>
              </w:rPr>
              <w:t>11.</w:t>
            </w:r>
          </w:p>
        </w:tc>
        <w:tc>
          <w:tcPr>
            <w:tcW w:w="6990" w:type="dxa"/>
          </w:tcPr>
          <w:p w14:paraId="19CAFAE9" w14:textId="77777777" w:rsidR="009078B7" w:rsidRDefault="009078B7" w:rsidP="009078B7">
            <w:pPr>
              <w:pStyle w:val="TableParagraph"/>
              <w:ind w:left="108" w:right="132"/>
              <w:rPr>
                <w:sz w:val="24"/>
              </w:rPr>
            </w:pPr>
            <w:proofErr w:type="spellStart"/>
            <w:r>
              <w:rPr>
                <w:sz w:val="24"/>
              </w:rPr>
              <w:t>The</w:t>
            </w:r>
            <w:proofErr w:type="spellEnd"/>
            <w:r>
              <w:rPr>
                <w:sz w:val="24"/>
              </w:rPr>
              <w:t xml:space="preserve"> </w:t>
            </w:r>
            <w:proofErr w:type="spellStart"/>
            <w:r>
              <w:rPr>
                <w:sz w:val="24"/>
              </w:rPr>
              <w:t>necessary</w:t>
            </w:r>
            <w:proofErr w:type="spellEnd"/>
            <w:r>
              <w:rPr>
                <w:sz w:val="24"/>
              </w:rPr>
              <w:t xml:space="preserve"> </w:t>
            </w:r>
            <w:proofErr w:type="spellStart"/>
            <w:r>
              <w:rPr>
                <w:sz w:val="24"/>
              </w:rPr>
              <w:t>resources</w:t>
            </w:r>
            <w:proofErr w:type="spellEnd"/>
            <w:r>
              <w:rPr>
                <w:sz w:val="24"/>
              </w:rPr>
              <w:t xml:space="preserve"> </w:t>
            </w:r>
            <w:proofErr w:type="spellStart"/>
            <w:r>
              <w:rPr>
                <w:sz w:val="24"/>
              </w:rPr>
              <w:t>are</w:t>
            </w:r>
            <w:proofErr w:type="spellEnd"/>
            <w:r>
              <w:rPr>
                <w:sz w:val="24"/>
              </w:rPr>
              <w:t xml:space="preserve"> </w:t>
            </w:r>
            <w:proofErr w:type="spellStart"/>
            <w:r>
              <w:rPr>
                <w:sz w:val="24"/>
              </w:rPr>
              <w:t>justified</w:t>
            </w:r>
            <w:proofErr w:type="spellEnd"/>
            <w:r>
              <w:rPr>
                <w:sz w:val="24"/>
              </w:rPr>
              <w:t xml:space="preserve"> </w:t>
            </w:r>
            <w:proofErr w:type="spellStart"/>
            <w:r>
              <w:rPr>
                <w:sz w:val="24"/>
              </w:rPr>
              <w:t>in</w:t>
            </w:r>
            <w:proofErr w:type="spellEnd"/>
            <w:r>
              <w:rPr>
                <w:sz w:val="24"/>
              </w:rPr>
              <w:t xml:space="preserve"> </w:t>
            </w:r>
            <w:proofErr w:type="spellStart"/>
            <w:r>
              <w:rPr>
                <w:sz w:val="24"/>
              </w:rPr>
              <w:t>the</w:t>
            </w:r>
            <w:proofErr w:type="spellEnd"/>
            <w:r>
              <w:rPr>
                <w:sz w:val="24"/>
              </w:rPr>
              <w:t xml:space="preserve"> </w:t>
            </w:r>
            <w:proofErr w:type="spellStart"/>
            <w:r>
              <w:rPr>
                <w:sz w:val="24"/>
              </w:rPr>
              <w:t>application</w:t>
            </w:r>
            <w:proofErr w:type="spellEnd"/>
            <w:r>
              <w:rPr>
                <w:sz w:val="24"/>
              </w:rPr>
              <w:t xml:space="preserve">; </w:t>
            </w:r>
            <w:proofErr w:type="spellStart"/>
            <w:r>
              <w:rPr>
                <w:sz w:val="24"/>
              </w:rPr>
              <w:t>the</w:t>
            </w:r>
            <w:proofErr w:type="spellEnd"/>
            <w:r>
              <w:rPr>
                <w:sz w:val="24"/>
              </w:rPr>
              <w:t xml:space="preserve"> </w:t>
            </w:r>
            <w:proofErr w:type="spellStart"/>
            <w:r>
              <w:rPr>
                <w:sz w:val="24"/>
              </w:rPr>
              <w:t>planned</w:t>
            </w:r>
            <w:proofErr w:type="spellEnd"/>
            <w:r>
              <w:rPr>
                <w:sz w:val="24"/>
              </w:rPr>
              <w:t xml:space="preserve"> </w:t>
            </w:r>
            <w:proofErr w:type="spellStart"/>
            <w:r>
              <w:rPr>
                <w:sz w:val="24"/>
              </w:rPr>
              <w:t>financial</w:t>
            </w:r>
            <w:proofErr w:type="spellEnd"/>
            <w:r>
              <w:rPr>
                <w:sz w:val="24"/>
              </w:rPr>
              <w:t xml:space="preserve"> </w:t>
            </w:r>
            <w:proofErr w:type="spellStart"/>
            <w:r>
              <w:rPr>
                <w:sz w:val="24"/>
              </w:rPr>
              <w:t>resources</w:t>
            </w:r>
            <w:proofErr w:type="spellEnd"/>
            <w:r>
              <w:rPr>
                <w:sz w:val="24"/>
              </w:rPr>
              <w:t xml:space="preserve"> </w:t>
            </w:r>
            <w:proofErr w:type="spellStart"/>
            <w:r>
              <w:rPr>
                <w:sz w:val="24"/>
              </w:rPr>
              <w:t>are</w:t>
            </w:r>
            <w:proofErr w:type="spellEnd"/>
            <w:r>
              <w:rPr>
                <w:sz w:val="24"/>
              </w:rPr>
              <w:t xml:space="preserve"> </w:t>
            </w:r>
            <w:proofErr w:type="spellStart"/>
            <w:r>
              <w:rPr>
                <w:sz w:val="24"/>
              </w:rPr>
              <w:t>reasonable</w:t>
            </w:r>
            <w:proofErr w:type="spellEnd"/>
            <w:r>
              <w:rPr>
                <w:sz w:val="24"/>
              </w:rPr>
              <w:t xml:space="preserve">, </w:t>
            </w:r>
            <w:proofErr w:type="spellStart"/>
            <w:r>
              <w:rPr>
                <w:sz w:val="24"/>
              </w:rPr>
              <w:t>not</w:t>
            </w:r>
            <w:proofErr w:type="spellEnd"/>
            <w:r>
              <w:rPr>
                <w:sz w:val="24"/>
              </w:rPr>
              <w:t xml:space="preserve"> </w:t>
            </w:r>
            <w:proofErr w:type="spellStart"/>
            <w:r>
              <w:rPr>
                <w:sz w:val="24"/>
              </w:rPr>
              <w:t>overstated</w:t>
            </w:r>
            <w:proofErr w:type="spellEnd"/>
            <w:r>
              <w:rPr>
                <w:sz w:val="24"/>
              </w:rPr>
              <w:t xml:space="preserve"> </w:t>
            </w:r>
            <w:proofErr w:type="spellStart"/>
            <w:r>
              <w:rPr>
                <w:sz w:val="24"/>
              </w:rPr>
              <w:t>and</w:t>
            </w:r>
            <w:proofErr w:type="spellEnd"/>
            <w:r>
              <w:rPr>
                <w:sz w:val="24"/>
              </w:rPr>
              <w:t xml:space="preserve"> </w:t>
            </w:r>
            <w:proofErr w:type="spellStart"/>
            <w:r>
              <w:rPr>
                <w:sz w:val="24"/>
              </w:rPr>
              <w:t>correspond</w:t>
            </w:r>
            <w:proofErr w:type="spellEnd"/>
            <w:r>
              <w:rPr>
                <w:sz w:val="24"/>
              </w:rPr>
              <w:t xml:space="preserve"> to </w:t>
            </w:r>
            <w:proofErr w:type="spellStart"/>
            <w:r>
              <w:rPr>
                <w:sz w:val="24"/>
              </w:rPr>
              <w:t>average</w:t>
            </w:r>
            <w:proofErr w:type="spellEnd"/>
            <w:r>
              <w:rPr>
                <w:sz w:val="24"/>
              </w:rPr>
              <w:t xml:space="preserve"> </w:t>
            </w:r>
            <w:proofErr w:type="spellStart"/>
            <w:r>
              <w:rPr>
                <w:sz w:val="24"/>
              </w:rPr>
              <w:t>expenditure</w:t>
            </w:r>
            <w:proofErr w:type="spellEnd"/>
            <w:r>
              <w:rPr>
                <w:sz w:val="24"/>
              </w:rPr>
              <w:t xml:space="preserve"> </w:t>
            </w:r>
            <w:proofErr w:type="spellStart"/>
            <w:r>
              <w:rPr>
                <w:sz w:val="24"/>
              </w:rPr>
              <w:t>for</w:t>
            </w:r>
            <w:proofErr w:type="spellEnd"/>
            <w:r>
              <w:rPr>
                <w:sz w:val="24"/>
              </w:rPr>
              <w:t xml:space="preserve"> </w:t>
            </w:r>
            <w:proofErr w:type="spellStart"/>
            <w:r>
              <w:rPr>
                <w:sz w:val="24"/>
              </w:rPr>
              <w:t>similar</w:t>
            </w:r>
            <w:proofErr w:type="spellEnd"/>
            <w:r>
              <w:rPr>
                <w:sz w:val="24"/>
              </w:rPr>
              <w:t xml:space="preserve"> </w:t>
            </w:r>
            <w:proofErr w:type="spellStart"/>
            <w:r>
              <w:rPr>
                <w:sz w:val="24"/>
              </w:rPr>
              <w:t>activities</w:t>
            </w:r>
            <w:proofErr w:type="spellEnd"/>
          </w:p>
          <w:p w14:paraId="1B087D29" w14:textId="77777777" w:rsidR="009078B7" w:rsidRDefault="009078B7" w:rsidP="009078B7">
            <w:pPr>
              <w:pStyle w:val="TableParagraph"/>
              <w:ind w:left="108"/>
              <w:rPr>
                <w:sz w:val="24"/>
              </w:rPr>
            </w:pPr>
            <w:proofErr w:type="spellStart"/>
            <w:r>
              <w:rPr>
                <w:sz w:val="24"/>
              </w:rPr>
              <w:t>in</w:t>
            </w:r>
            <w:proofErr w:type="spellEnd"/>
            <w:r>
              <w:rPr>
                <w:sz w:val="24"/>
              </w:rPr>
              <w:t xml:space="preserve"> </w:t>
            </w:r>
            <w:proofErr w:type="spellStart"/>
            <w:r>
              <w:rPr>
                <w:sz w:val="24"/>
              </w:rPr>
              <w:t>the</w:t>
            </w:r>
            <w:proofErr w:type="spellEnd"/>
            <w:r>
              <w:rPr>
                <w:sz w:val="24"/>
              </w:rPr>
              <w:t xml:space="preserve"> relevant </w:t>
            </w:r>
            <w:proofErr w:type="spellStart"/>
            <w:r>
              <w:rPr>
                <w:sz w:val="24"/>
              </w:rPr>
              <w:t>field</w:t>
            </w:r>
            <w:proofErr w:type="spellEnd"/>
            <w:r>
              <w:rPr>
                <w:sz w:val="24"/>
              </w:rPr>
              <w:t xml:space="preserve">. </w:t>
            </w:r>
            <w:proofErr w:type="spellStart"/>
            <w:r>
              <w:rPr>
                <w:sz w:val="24"/>
              </w:rPr>
              <w:t>The</w:t>
            </w:r>
            <w:proofErr w:type="spellEnd"/>
            <w:r>
              <w:rPr>
                <w:sz w:val="24"/>
              </w:rPr>
              <w:t xml:space="preserve"> </w:t>
            </w:r>
            <w:proofErr w:type="spellStart"/>
            <w:r>
              <w:rPr>
                <w:sz w:val="24"/>
              </w:rPr>
              <w:t>criterion</w:t>
            </w:r>
            <w:proofErr w:type="spellEnd"/>
            <w:r>
              <w:rPr>
                <w:sz w:val="24"/>
              </w:rPr>
              <w:t xml:space="preserve"> applies to </w:t>
            </w:r>
            <w:proofErr w:type="spellStart"/>
            <w:r>
              <w:rPr>
                <w:sz w:val="24"/>
              </w:rPr>
              <w:t>all</w:t>
            </w:r>
            <w:proofErr w:type="spellEnd"/>
            <w:r>
              <w:rPr>
                <w:sz w:val="24"/>
              </w:rPr>
              <w:t xml:space="preserve"> </w:t>
            </w:r>
            <w:proofErr w:type="spellStart"/>
            <w:r>
              <w:rPr>
                <w:sz w:val="24"/>
              </w:rPr>
              <w:t>innovation</w:t>
            </w:r>
            <w:proofErr w:type="spellEnd"/>
          </w:p>
          <w:p w14:paraId="2FB6506F" w14:textId="77777777" w:rsidR="009078B7" w:rsidRDefault="009078B7" w:rsidP="009078B7">
            <w:pPr>
              <w:pStyle w:val="TableParagraph"/>
              <w:spacing w:line="270" w:lineRule="atLeast"/>
              <w:ind w:left="108" w:right="132"/>
              <w:rPr>
                <w:sz w:val="24"/>
              </w:rPr>
            </w:pPr>
            <w:proofErr w:type="spellStart"/>
            <w:r>
              <w:rPr>
                <w:sz w:val="24"/>
              </w:rPr>
              <w:t>applications</w:t>
            </w:r>
            <w:proofErr w:type="spellEnd"/>
            <w:r>
              <w:rPr>
                <w:sz w:val="24"/>
              </w:rPr>
              <w:t xml:space="preserve">, </w:t>
            </w:r>
            <w:proofErr w:type="spellStart"/>
            <w:r>
              <w:rPr>
                <w:sz w:val="24"/>
              </w:rPr>
              <w:t>while</w:t>
            </w:r>
            <w:proofErr w:type="spellEnd"/>
            <w:r>
              <w:rPr>
                <w:sz w:val="24"/>
              </w:rPr>
              <w:t xml:space="preserve"> </w:t>
            </w:r>
            <w:proofErr w:type="spellStart"/>
            <w:r>
              <w:rPr>
                <w:sz w:val="24"/>
              </w:rPr>
              <w:t>for</w:t>
            </w:r>
            <w:proofErr w:type="spellEnd"/>
            <w:r>
              <w:rPr>
                <w:sz w:val="24"/>
              </w:rPr>
              <w:t xml:space="preserve"> </w:t>
            </w:r>
            <w:proofErr w:type="spellStart"/>
            <w:r>
              <w:rPr>
                <w:sz w:val="24"/>
              </w:rPr>
              <w:t>applications</w:t>
            </w:r>
            <w:proofErr w:type="spellEnd"/>
            <w:r>
              <w:rPr>
                <w:sz w:val="24"/>
              </w:rPr>
              <w:t xml:space="preserve"> </w:t>
            </w:r>
            <w:proofErr w:type="spellStart"/>
            <w:r>
              <w:rPr>
                <w:sz w:val="24"/>
              </w:rPr>
              <w:t>for</w:t>
            </w:r>
            <w:proofErr w:type="spellEnd"/>
            <w:r>
              <w:rPr>
                <w:sz w:val="24"/>
              </w:rPr>
              <w:t xml:space="preserve"> </w:t>
            </w:r>
            <w:proofErr w:type="spellStart"/>
            <w:r>
              <w:rPr>
                <w:sz w:val="24"/>
              </w:rPr>
              <w:t>further</w:t>
            </w:r>
            <w:proofErr w:type="spellEnd"/>
            <w:r>
              <w:rPr>
                <w:sz w:val="24"/>
              </w:rPr>
              <w:t xml:space="preserve"> </w:t>
            </w:r>
            <w:proofErr w:type="spellStart"/>
            <w:r>
              <w:rPr>
                <w:sz w:val="24"/>
              </w:rPr>
              <w:t>development</w:t>
            </w:r>
            <w:proofErr w:type="spellEnd"/>
            <w:r>
              <w:rPr>
                <w:sz w:val="24"/>
              </w:rPr>
              <w:t xml:space="preserve"> </w:t>
            </w:r>
            <w:proofErr w:type="spellStart"/>
            <w:r>
              <w:rPr>
                <w:sz w:val="24"/>
              </w:rPr>
              <w:t>of</w:t>
            </w:r>
            <w:proofErr w:type="spellEnd"/>
            <w:r>
              <w:rPr>
                <w:sz w:val="24"/>
              </w:rPr>
              <w:t xml:space="preserve"> </w:t>
            </w:r>
            <w:proofErr w:type="spellStart"/>
            <w:r>
              <w:rPr>
                <w:sz w:val="24"/>
              </w:rPr>
              <w:t>innovation</w:t>
            </w:r>
            <w:proofErr w:type="spellEnd"/>
            <w:r>
              <w:rPr>
                <w:sz w:val="24"/>
              </w:rPr>
              <w:t xml:space="preserve"> </w:t>
            </w:r>
            <w:proofErr w:type="spellStart"/>
            <w:r>
              <w:rPr>
                <w:sz w:val="24"/>
              </w:rPr>
              <w:t>ideas</w:t>
            </w:r>
            <w:proofErr w:type="spellEnd"/>
            <w:r>
              <w:rPr>
                <w:sz w:val="24"/>
              </w:rPr>
              <w:t xml:space="preserve"> </w:t>
            </w:r>
            <w:proofErr w:type="spellStart"/>
            <w:r>
              <w:rPr>
                <w:sz w:val="24"/>
              </w:rPr>
              <w:t>based</w:t>
            </w:r>
            <w:proofErr w:type="spellEnd"/>
            <w:r>
              <w:rPr>
                <w:sz w:val="24"/>
              </w:rPr>
              <w:t xml:space="preserve"> </w:t>
            </w:r>
            <w:proofErr w:type="spellStart"/>
            <w:r>
              <w:rPr>
                <w:sz w:val="24"/>
              </w:rPr>
              <w:t>on</w:t>
            </w:r>
            <w:proofErr w:type="spellEnd"/>
            <w:r>
              <w:rPr>
                <w:sz w:val="24"/>
              </w:rPr>
              <w:t xml:space="preserve"> a </w:t>
            </w:r>
            <w:proofErr w:type="spellStart"/>
            <w:r>
              <w:rPr>
                <w:sz w:val="24"/>
              </w:rPr>
              <w:t>previous</w:t>
            </w:r>
            <w:proofErr w:type="spellEnd"/>
            <w:r>
              <w:rPr>
                <w:sz w:val="24"/>
              </w:rPr>
              <w:t xml:space="preserve"> </w:t>
            </w:r>
            <w:proofErr w:type="spellStart"/>
            <w:r>
              <w:rPr>
                <w:sz w:val="24"/>
              </w:rPr>
              <w:t>proof</w:t>
            </w:r>
            <w:proofErr w:type="spellEnd"/>
            <w:r>
              <w:rPr>
                <w:sz w:val="24"/>
              </w:rPr>
              <w:t xml:space="preserve"> </w:t>
            </w:r>
            <w:proofErr w:type="spellStart"/>
            <w:r>
              <w:rPr>
                <w:sz w:val="24"/>
              </w:rPr>
              <w:t>of</w:t>
            </w:r>
            <w:proofErr w:type="spellEnd"/>
            <w:r>
              <w:rPr>
                <w:sz w:val="24"/>
              </w:rPr>
              <w:t xml:space="preserve"> </w:t>
            </w:r>
            <w:proofErr w:type="spellStart"/>
            <w:r>
              <w:rPr>
                <w:sz w:val="24"/>
              </w:rPr>
              <w:t>concept</w:t>
            </w:r>
            <w:proofErr w:type="spellEnd"/>
            <w:r>
              <w:rPr>
                <w:sz w:val="24"/>
              </w:rPr>
              <w:t xml:space="preserve">, </w:t>
            </w:r>
            <w:proofErr w:type="spellStart"/>
            <w:r>
              <w:rPr>
                <w:sz w:val="24"/>
              </w:rPr>
              <w:t>the</w:t>
            </w:r>
            <w:proofErr w:type="spellEnd"/>
            <w:r>
              <w:rPr>
                <w:sz w:val="24"/>
              </w:rPr>
              <w:t xml:space="preserve"> </w:t>
            </w:r>
            <w:proofErr w:type="spellStart"/>
            <w:r>
              <w:rPr>
                <w:sz w:val="24"/>
              </w:rPr>
              <w:t>degree</w:t>
            </w:r>
            <w:proofErr w:type="spellEnd"/>
            <w:r>
              <w:rPr>
                <w:sz w:val="24"/>
              </w:rPr>
              <w:t xml:space="preserve"> </w:t>
            </w:r>
            <w:proofErr w:type="spellStart"/>
            <w:r>
              <w:rPr>
                <w:sz w:val="24"/>
              </w:rPr>
              <w:t>of</w:t>
            </w:r>
            <w:proofErr w:type="spellEnd"/>
            <w:r>
              <w:rPr>
                <w:sz w:val="24"/>
              </w:rPr>
              <w:t xml:space="preserve"> </w:t>
            </w:r>
            <w:proofErr w:type="spellStart"/>
            <w:r>
              <w:rPr>
                <w:sz w:val="24"/>
              </w:rPr>
              <w:t>maturity</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w:t>
            </w:r>
            <w:proofErr w:type="spellStart"/>
            <w:r>
              <w:rPr>
                <w:sz w:val="24"/>
              </w:rPr>
              <w:t>submitted</w:t>
            </w:r>
            <w:proofErr w:type="spellEnd"/>
            <w:r>
              <w:rPr>
                <w:sz w:val="24"/>
              </w:rPr>
              <w:t xml:space="preserve"> </w:t>
            </w:r>
            <w:proofErr w:type="spellStart"/>
            <w:r>
              <w:rPr>
                <w:sz w:val="24"/>
              </w:rPr>
              <w:t>proof</w:t>
            </w:r>
            <w:proofErr w:type="spellEnd"/>
            <w:r>
              <w:rPr>
                <w:sz w:val="24"/>
              </w:rPr>
              <w:t xml:space="preserve"> </w:t>
            </w:r>
            <w:proofErr w:type="spellStart"/>
            <w:r>
              <w:rPr>
                <w:sz w:val="24"/>
              </w:rPr>
              <w:t>of</w:t>
            </w:r>
            <w:proofErr w:type="spellEnd"/>
            <w:r>
              <w:rPr>
                <w:sz w:val="24"/>
              </w:rPr>
              <w:t xml:space="preserve"> </w:t>
            </w:r>
            <w:proofErr w:type="spellStart"/>
            <w:r>
              <w:rPr>
                <w:sz w:val="24"/>
              </w:rPr>
              <w:t>concept</w:t>
            </w:r>
            <w:proofErr w:type="spellEnd"/>
            <w:r>
              <w:rPr>
                <w:sz w:val="24"/>
              </w:rPr>
              <w:t xml:space="preserve"> </w:t>
            </w:r>
            <w:proofErr w:type="spellStart"/>
            <w:r>
              <w:rPr>
                <w:sz w:val="24"/>
              </w:rPr>
              <w:t>is</w:t>
            </w:r>
            <w:proofErr w:type="spellEnd"/>
            <w:r>
              <w:rPr>
                <w:sz w:val="24"/>
              </w:rPr>
              <w:t xml:space="preserve"> </w:t>
            </w:r>
            <w:proofErr w:type="spellStart"/>
            <w:r>
              <w:rPr>
                <w:sz w:val="24"/>
              </w:rPr>
              <w:t>also</w:t>
            </w:r>
            <w:proofErr w:type="spellEnd"/>
            <w:r>
              <w:rPr>
                <w:sz w:val="24"/>
              </w:rPr>
              <w:t xml:space="preserve"> </w:t>
            </w:r>
            <w:proofErr w:type="spellStart"/>
            <w:r>
              <w:rPr>
                <w:sz w:val="24"/>
              </w:rPr>
              <w:t>taken</w:t>
            </w:r>
            <w:proofErr w:type="spellEnd"/>
            <w:r>
              <w:rPr>
                <w:sz w:val="24"/>
              </w:rPr>
              <w:t xml:space="preserve"> </w:t>
            </w:r>
            <w:proofErr w:type="spellStart"/>
            <w:r>
              <w:rPr>
                <w:sz w:val="24"/>
              </w:rPr>
              <w:t>into</w:t>
            </w:r>
            <w:proofErr w:type="spellEnd"/>
            <w:r>
              <w:rPr>
                <w:sz w:val="24"/>
              </w:rPr>
              <w:t xml:space="preserve"> </w:t>
            </w:r>
            <w:proofErr w:type="spellStart"/>
            <w:r>
              <w:rPr>
                <w:sz w:val="24"/>
              </w:rPr>
              <w:t>account</w:t>
            </w:r>
            <w:proofErr w:type="spellEnd"/>
            <w:r>
              <w:rPr>
                <w:sz w:val="24"/>
              </w:rPr>
              <w:t>.</w:t>
            </w:r>
          </w:p>
        </w:tc>
        <w:tc>
          <w:tcPr>
            <w:tcW w:w="1658" w:type="dxa"/>
          </w:tcPr>
          <w:p w14:paraId="00387131" w14:textId="77777777" w:rsidR="009078B7" w:rsidRDefault="009078B7" w:rsidP="009078B7">
            <w:pPr>
              <w:pStyle w:val="TableParagraph"/>
              <w:rPr>
                <w:sz w:val="24"/>
              </w:rPr>
            </w:pPr>
          </w:p>
          <w:p w14:paraId="105B277D" w14:textId="77777777" w:rsidR="009078B7" w:rsidRDefault="009078B7" w:rsidP="009078B7">
            <w:pPr>
              <w:pStyle w:val="TableParagraph"/>
              <w:spacing w:before="274"/>
              <w:rPr>
                <w:sz w:val="24"/>
              </w:rPr>
            </w:pPr>
          </w:p>
          <w:p w14:paraId="1406B337" w14:textId="77777777" w:rsidR="009078B7" w:rsidRDefault="009078B7" w:rsidP="009078B7">
            <w:pPr>
              <w:pStyle w:val="TableParagraph"/>
              <w:spacing w:before="1"/>
              <w:ind w:left="13"/>
              <w:jc w:val="center"/>
              <w:rPr>
                <w:sz w:val="24"/>
              </w:rPr>
            </w:pPr>
            <w:r>
              <w:rPr>
                <w:sz w:val="24"/>
              </w:rPr>
              <w:t xml:space="preserve">0 – </w:t>
            </w:r>
            <w:r>
              <w:rPr>
                <w:spacing w:val="-10"/>
                <w:sz w:val="24"/>
              </w:rPr>
              <w:t>5</w:t>
            </w:r>
          </w:p>
        </w:tc>
      </w:tr>
      <w:tr w:rsidR="009078B7" w14:paraId="7140E4FA" w14:textId="77777777" w:rsidTr="009078B7">
        <w:trPr>
          <w:trHeight w:val="827"/>
        </w:trPr>
        <w:tc>
          <w:tcPr>
            <w:tcW w:w="566" w:type="dxa"/>
          </w:tcPr>
          <w:p w14:paraId="491BF55A" w14:textId="77777777" w:rsidR="009078B7" w:rsidRDefault="009078B7" w:rsidP="009078B7">
            <w:pPr>
              <w:pStyle w:val="TableParagraph"/>
              <w:spacing w:line="275" w:lineRule="exact"/>
              <w:ind w:left="107"/>
              <w:rPr>
                <w:sz w:val="24"/>
              </w:rPr>
            </w:pPr>
            <w:r>
              <w:rPr>
                <w:spacing w:val="-5"/>
                <w:sz w:val="24"/>
              </w:rPr>
              <w:t>12.</w:t>
            </w:r>
          </w:p>
        </w:tc>
        <w:tc>
          <w:tcPr>
            <w:tcW w:w="6990" w:type="dxa"/>
          </w:tcPr>
          <w:p w14:paraId="50A04A1F" w14:textId="77777777" w:rsidR="009078B7" w:rsidRDefault="009078B7" w:rsidP="009078B7">
            <w:pPr>
              <w:pStyle w:val="TableParagraph"/>
              <w:ind w:left="108" w:right="132"/>
              <w:rPr>
                <w:sz w:val="24"/>
              </w:rPr>
            </w:pPr>
            <w:proofErr w:type="spellStart"/>
            <w:r>
              <w:rPr>
                <w:sz w:val="24"/>
              </w:rPr>
              <w:t>The</w:t>
            </w:r>
            <w:proofErr w:type="spellEnd"/>
            <w:r>
              <w:rPr>
                <w:sz w:val="24"/>
              </w:rPr>
              <w:t xml:space="preserve"> </w:t>
            </w:r>
            <w:proofErr w:type="spellStart"/>
            <w:r>
              <w:rPr>
                <w:sz w:val="24"/>
              </w:rPr>
              <w:t>plan</w:t>
            </w:r>
            <w:proofErr w:type="spellEnd"/>
            <w:r>
              <w:rPr>
                <w:sz w:val="24"/>
              </w:rPr>
              <w:t xml:space="preserve"> </w:t>
            </w:r>
            <w:proofErr w:type="spellStart"/>
            <w:r>
              <w:rPr>
                <w:sz w:val="24"/>
              </w:rPr>
              <w:t>for</w:t>
            </w:r>
            <w:proofErr w:type="spellEnd"/>
            <w:r>
              <w:rPr>
                <w:sz w:val="24"/>
              </w:rPr>
              <w:t xml:space="preserve"> </w:t>
            </w:r>
            <w:proofErr w:type="spellStart"/>
            <w:r>
              <w:rPr>
                <w:sz w:val="24"/>
              </w:rPr>
              <w:t>dissemination</w:t>
            </w:r>
            <w:proofErr w:type="spellEnd"/>
            <w:r>
              <w:rPr>
                <w:sz w:val="24"/>
              </w:rPr>
              <w:t xml:space="preserve"> </w:t>
            </w:r>
            <w:proofErr w:type="spellStart"/>
            <w:r>
              <w:rPr>
                <w:sz w:val="24"/>
              </w:rPr>
              <w:t>of</w:t>
            </w:r>
            <w:proofErr w:type="spellEnd"/>
            <w:r>
              <w:rPr>
                <w:sz w:val="24"/>
              </w:rPr>
              <w:t xml:space="preserve"> </w:t>
            </w:r>
            <w:proofErr w:type="spellStart"/>
            <w:r>
              <w:rPr>
                <w:sz w:val="24"/>
              </w:rPr>
              <w:t>project</w:t>
            </w:r>
            <w:proofErr w:type="spellEnd"/>
            <w:r>
              <w:rPr>
                <w:sz w:val="24"/>
              </w:rPr>
              <w:t xml:space="preserve"> </w:t>
            </w:r>
            <w:proofErr w:type="spellStart"/>
            <w:r>
              <w:rPr>
                <w:sz w:val="24"/>
              </w:rPr>
              <w:t>results</w:t>
            </w:r>
            <w:proofErr w:type="spellEnd"/>
            <w:r>
              <w:rPr>
                <w:sz w:val="24"/>
              </w:rPr>
              <w:t xml:space="preserve"> – </w:t>
            </w:r>
            <w:proofErr w:type="spellStart"/>
            <w:r>
              <w:rPr>
                <w:sz w:val="24"/>
              </w:rPr>
              <w:t>in</w:t>
            </w:r>
            <w:proofErr w:type="spellEnd"/>
            <w:r>
              <w:rPr>
                <w:sz w:val="24"/>
              </w:rPr>
              <w:t xml:space="preserve"> </w:t>
            </w:r>
            <w:proofErr w:type="spellStart"/>
            <w:r>
              <w:rPr>
                <w:sz w:val="24"/>
              </w:rPr>
              <w:t>coordination</w:t>
            </w:r>
            <w:proofErr w:type="spellEnd"/>
            <w:r>
              <w:rPr>
                <w:sz w:val="24"/>
              </w:rPr>
              <w:t xml:space="preserve"> </w:t>
            </w:r>
            <w:proofErr w:type="spellStart"/>
            <w:r>
              <w:rPr>
                <w:sz w:val="24"/>
              </w:rPr>
              <w:t>with</w:t>
            </w:r>
            <w:proofErr w:type="spellEnd"/>
            <w:r>
              <w:rPr>
                <w:sz w:val="24"/>
              </w:rPr>
              <w:t xml:space="preserve"> </w:t>
            </w:r>
            <w:proofErr w:type="spellStart"/>
            <w:r>
              <w:rPr>
                <w:sz w:val="24"/>
              </w:rPr>
              <w:t>mentors</w:t>
            </w:r>
            <w:proofErr w:type="spellEnd"/>
            <w:r>
              <w:rPr>
                <w:sz w:val="24"/>
              </w:rPr>
              <w:t xml:space="preserve"> </w:t>
            </w:r>
            <w:proofErr w:type="spellStart"/>
            <w:r>
              <w:rPr>
                <w:sz w:val="24"/>
              </w:rPr>
              <w:t>and</w:t>
            </w:r>
            <w:proofErr w:type="spellEnd"/>
            <w:r>
              <w:rPr>
                <w:sz w:val="24"/>
              </w:rPr>
              <w:t xml:space="preserve"> </w:t>
            </w:r>
            <w:proofErr w:type="spellStart"/>
            <w:r>
              <w:rPr>
                <w:sz w:val="24"/>
              </w:rPr>
              <w:t>industry</w:t>
            </w:r>
            <w:proofErr w:type="spellEnd"/>
            <w:r>
              <w:rPr>
                <w:sz w:val="24"/>
              </w:rPr>
              <w:t xml:space="preserve"> </w:t>
            </w:r>
            <w:proofErr w:type="spellStart"/>
            <w:r>
              <w:rPr>
                <w:sz w:val="24"/>
              </w:rPr>
              <w:t>representatives</w:t>
            </w:r>
            <w:proofErr w:type="spellEnd"/>
            <w:r>
              <w:rPr>
                <w:sz w:val="24"/>
              </w:rPr>
              <w:t xml:space="preserve"> – </w:t>
            </w:r>
            <w:proofErr w:type="spellStart"/>
            <w:r>
              <w:rPr>
                <w:sz w:val="24"/>
              </w:rPr>
              <w:t>is</w:t>
            </w:r>
            <w:proofErr w:type="spellEnd"/>
            <w:r>
              <w:rPr>
                <w:sz w:val="24"/>
              </w:rPr>
              <w:t xml:space="preserve"> </w:t>
            </w:r>
            <w:proofErr w:type="spellStart"/>
            <w:r>
              <w:rPr>
                <w:sz w:val="24"/>
              </w:rPr>
              <w:t>clearly</w:t>
            </w:r>
            <w:proofErr w:type="spellEnd"/>
            <w:r>
              <w:rPr>
                <w:sz w:val="24"/>
              </w:rPr>
              <w:t xml:space="preserve"> </w:t>
            </w:r>
            <w:proofErr w:type="spellStart"/>
            <w:r>
              <w:rPr>
                <w:sz w:val="24"/>
              </w:rPr>
              <w:t>defined</w:t>
            </w:r>
            <w:proofErr w:type="spellEnd"/>
          </w:p>
          <w:p w14:paraId="30486B98" w14:textId="77777777" w:rsidR="009078B7" w:rsidRDefault="009078B7" w:rsidP="009078B7">
            <w:pPr>
              <w:pStyle w:val="TableParagraph"/>
              <w:spacing w:line="257" w:lineRule="exact"/>
              <w:ind w:left="108"/>
              <w:rPr>
                <w:sz w:val="24"/>
              </w:rPr>
            </w:pPr>
            <w:proofErr w:type="spellStart"/>
            <w:r>
              <w:rPr>
                <w:spacing w:val="-2"/>
                <w:sz w:val="24"/>
              </w:rPr>
              <w:t>in</w:t>
            </w:r>
            <w:proofErr w:type="spellEnd"/>
            <w:r>
              <w:rPr>
                <w:spacing w:val="-2"/>
                <w:sz w:val="24"/>
              </w:rPr>
              <w:t xml:space="preserve"> </w:t>
            </w:r>
            <w:proofErr w:type="spellStart"/>
            <w:r>
              <w:rPr>
                <w:spacing w:val="-2"/>
                <w:sz w:val="24"/>
              </w:rPr>
              <w:t>the</w:t>
            </w:r>
            <w:proofErr w:type="spellEnd"/>
            <w:r>
              <w:rPr>
                <w:spacing w:val="-2"/>
                <w:sz w:val="24"/>
              </w:rPr>
              <w:t xml:space="preserve"> </w:t>
            </w:r>
            <w:proofErr w:type="spellStart"/>
            <w:r>
              <w:rPr>
                <w:spacing w:val="-2"/>
                <w:sz w:val="24"/>
              </w:rPr>
              <w:t>application</w:t>
            </w:r>
            <w:proofErr w:type="spellEnd"/>
            <w:r>
              <w:rPr>
                <w:spacing w:val="-2"/>
                <w:sz w:val="24"/>
              </w:rPr>
              <w:t>.</w:t>
            </w:r>
          </w:p>
        </w:tc>
        <w:tc>
          <w:tcPr>
            <w:tcW w:w="1658" w:type="dxa"/>
          </w:tcPr>
          <w:p w14:paraId="65546202" w14:textId="77777777" w:rsidR="009078B7" w:rsidRDefault="009078B7" w:rsidP="009078B7">
            <w:pPr>
              <w:pStyle w:val="TableParagraph"/>
              <w:spacing w:before="274"/>
              <w:ind w:left="13"/>
              <w:jc w:val="center"/>
              <w:rPr>
                <w:sz w:val="24"/>
              </w:rPr>
            </w:pPr>
            <w:r>
              <w:rPr>
                <w:sz w:val="24"/>
              </w:rPr>
              <w:t xml:space="preserve">0 – </w:t>
            </w:r>
            <w:r>
              <w:rPr>
                <w:spacing w:val="-10"/>
                <w:sz w:val="24"/>
              </w:rPr>
              <w:t>5</w:t>
            </w:r>
          </w:p>
        </w:tc>
      </w:tr>
      <w:tr w:rsidR="009078B7" w14:paraId="2BA4B969" w14:textId="77777777" w:rsidTr="009078B7">
        <w:trPr>
          <w:trHeight w:val="276"/>
        </w:trPr>
        <w:tc>
          <w:tcPr>
            <w:tcW w:w="566" w:type="dxa"/>
          </w:tcPr>
          <w:p w14:paraId="619D4D7E" w14:textId="77777777" w:rsidR="009078B7" w:rsidRDefault="009078B7" w:rsidP="009078B7">
            <w:pPr>
              <w:pStyle w:val="TableParagraph"/>
              <w:spacing w:line="256" w:lineRule="exact"/>
              <w:ind w:left="107"/>
              <w:rPr>
                <w:sz w:val="24"/>
              </w:rPr>
            </w:pPr>
            <w:r>
              <w:rPr>
                <w:spacing w:val="-5"/>
                <w:sz w:val="24"/>
              </w:rPr>
              <w:t>13.</w:t>
            </w:r>
          </w:p>
        </w:tc>
        <w:tc>
          <w:tcPr>
            <w:tcW w:w="6990" w:type="dxa"/>
          </w:tcPr>
          <w:p w14:paraId="6AB2D295" w14:textId="77777777" w:rsidR="009078B7" w:rsidRDefault="009078B7" w:rsidP="009078B7">
            <w:pPr>
              <w:pStyle w:val="TableParagraph"/>
              <w:spacing w:line="256" w:lineRule="exact"/>
              <w:ind w:left="108"/>
              <w:rPr>
                <w:sz w:val="24"/>
              </w:rPr>
            </w:pPr>
            <w:proofErr w:type="spellStart"/>
            <w:r>
              <w:rPr>
                <w:sz w:val="24"/>
              </w:rPr>
              <w:t>Presentation</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w:t>
            </w:r>
            <w:proofErr w:type="spellStart"/>
            <w:r>
              <w:rPr>
                <w:sz w:val="24"/>
              </w:rPr>
              <w:t>innovation</w:t>
            </w:r>
            <w:proofErr w:type="spellEnd"/>
            <w:r>
              <w:rPr>
                <w:sz w:val="24"/>
              </w:rPr>
              <w:t xml:space="preserve"> </w:t>
            </w:r>
            <w:proofErr w:type="spellStart"/>
            <w:r>
              <w:rPr>
                <w:sz w:val="24"/>
              </w:rPr>
              <w:t>idea</w:t>
            </w:r>
            <w:proofErr w:type="spellEnd"/>
          </w:p>
        </w:tc>
        <w:tc>
          <w:tcPr>
            <w:tcW w:w="1658" w:type="dxa"/>
          </w:tcPr>
          <w:p w14:paraId="694588F9" w14:textId="77777777" w:rsidR="009078B7" w:rsidRDefault="009078B7" w:rsidP="009078B7">
            <w:pPr>
              <w:pStyle w:val="TableParagraph"/>
              <w:spacing w:line="256" w:lineRule="exact"/>
              <w:ind w:left="13"/>
              <w:jc w:val="center"/>
              <w:rPr>
                <w:sz w:val="24"/>
              </w:rPr>
            </w:pPr>
            <w:r>
              <w:rPr>
                <w:sz w:val="24"/>
              </w:rPr>
              <w:t xml:space="preserve">0 – </w:t>
            </w:r>
            <w:r>
              <w:rPr>
                <w:spacing w:val="-10"/>
                <w:sz w:val="24"/>
              </w:rPr>
              <w:t>5</w:t>
            </w:r>
          </w:p>
        </w:tc>
      </w:tr>
      <w:tr w:rsidR="009078B7" w14:paraId="0C03795D" w14:textId="77777777" w:rsidTr="009078B7">
        <w:trPr>
          <w:trHeight w:val="278"/>
        </w:trPr>
        <w:tc>
          <w:tcPr>
            <w:tcW w:w="566" w:type="dxa"/>
          </w:tcPr>
          <w:p w14:paraId="6969BBC5" w14:textId="77777777" w:rsidR="009078B7" w:rsidRDefault="009078B7" w:rsidP="009078B7">
            <w:pPr>
              <w:pStyle w:val="TableParagraph"/>
              <w:spacing w:before="1" w:line="257" w:lineRule="exact"/>
              <w:ind w:left="107"/>
              <w:rPr>
                <w:sz w:val="24"/>
              </w:rPr>
            </w:pPr>
            <w:r>
              <w:rPr>
                <w:spacing w:val="-5"/>
                <w:sz w:val="24"/>
              </w:rPr>
              <w:t>14.</w:t>
            </w:r>
          </w:p>
        </w:tc>
        <w:tc>
          <w:tcPr>
            <w:tcW w:w="6990" w:type="dxa"/>
          </w:tcPr>
          <w:p w14:paraId="1855717A" w14:textId="77777777" w:rsidR="009078B7" w:rsidRDefault="009078B7" w:rsidP="009078B7">
            <w:pPr>
              <w:pStyle w:val="TableParagraph"/>
              <w:spacing w:before="1" w:line="257" w:lineRule="exact"/>
              <w:ind w:left="108"/>
              <w:rPr>
                <w:sz w:val="24"/>
              </w:rPr>
            </w:pPr>
            <w:proofErr w:type="spellStart"/>
            <w:r>
              <w:rPr>
                <w:sz w:val="24"/>
              </w:rPr>
              <w:t>Expert</w:t>
            </w:r>
            <w:proofErr w:type="spellEnd"/>
            <w:r>
              <w:rPr>
                <w:sz w:val="24"/>
              </w:rPr>
              <w:t xml:space="preserve"> </w:t>
            </w:r>
            <w:proofErr w:type="spellStart"/>
            <w:r>
              <w:rPr>
                <w:sz w:val="24"/>
              </w:rPr>
              <w:t>evaluation</w:t>
            </w:r>
            <w:proofErr w:type="spellEnd"/>
            <w:r>
              <w:rPr>
                <w:sz w:val="24"/>
              </w:rPr>
              <w:t xml:space="preserve"> </w:t>
            </w:r>
            <w:proofErr w:type="spellStart"/>
            <w:r>
              <w:rPr>
                <w:sz w:val="24"/>
              </w:rPr>
              <w:t>points</w:t>
            </w:r>
            <w:proofErr w:type="spellEnd"/>
            <w:r>
              <w:rPr>
                <w:sz w:val="24"/>
              </w:rPr>
              <w:t xml:space="preserve"> </w:t>
            </w:r>
            <w:proofErr w:type="spellStart"/>
            <w:r>
              <w:rPr>
                <w:sz w:val="24"/>
              </w:rPr>
              <w:t>awarded</w:t>
            </w:r>
            <w:proofErr w:type="spellEnd"/>
            <w:r>
              <w:rPr>
                <w:sz w:val="24"/>
              </w:rPr>
              <w:t xml:space="preserve"> </w:t>
            </w:r>
            <w:proofErr w:type="spellStart"/>
            <w:r>
              <w:rPr>
                <w:sz w:val="24"/>
              </w:rPr>
              <w:t>by</w:t>
            </w:r>
            <w:proofErr w:type="spellEnd"/>
            <w:r>
              <w:rPr>
                <w:sz w:val="24"/>
              </w:rPr>
              <w:t xml:space="preserve"> </w:t>
            </w:r>
            <w:proofErr w:type="spellStart"/>
            <w:r>
              <w:rPr>
                <w:sz w:val="24"/>
              </w:rPr>
              <w:t>the</w:t>
            </w:r>
            <w:proofErr w:type="spellEnd"/>
            <w:r>
              <w:rPr>
                <w:sz w:val="24"/>
              </w:rPr>
              <w:t xml:space="preserve"> </w:t>
            </w:r>
            <w:proofErr w:type="spellStart"/>
            <w:r>
              <w:rPr>
                <w:sz w:val="24"/>
              </w:rPr>
              <w:t>Commission</w:t>
            </w:r>
            <w:proofErr w:type="spellEnd"/>
            <w:r>
              <w:rPr>
                <w:sz w:val="24"/>
              </w:rPr>
              <w:t xml:space="preserve"> *</w:t>
            </w:r>
          </w:p>
        </w:tc>
        <w:tc>
          <w:tcPr>
            <w:tcW w:w="1658" w:type="dxa"/>
          </w:tcPr>
          <w:p w14:paraId="20EF00EE" w14:textId="77777777" w:rsidR="009078B7" w:rsidRDefault="009078B7" w:rsidP="009078B7">
            <w:pPr>
              <w:pStyle w:val="TableParagraph"/>
              <w:spacing w:before="1" w:line="257" w:lineRule="exact"/>
              <w:ind w:left="13"/>
              <w:jc w:val="center"/>
              <w:rPr>
                <w:sz w:val="24"/>
              </w:rPr>
            </w:pPr>
            <w:r>
              <w:rPr>
                <w:sz w:val="24"/>
              </w:rPr>
              <w:t xml:space="preserve">0 – </w:t>
            </w:r>
            <w:r>
              <w:rPr>
                <w:spacing w:val="-10"/>
                <w:sz w:val="24"/>
              </w:rPr>
              <w:t>5</w:t>
            </w:r>
          </w:p>
        </w:tc>
      </w:tr>
      <w:tr w:rsidR="009078B7" w14:paraId="79D6588E" w14:textId="77777777" w:rsidTr="009078B7">
        <w:trPr>
          <w:trHeight w:val="551"/>
        </w:trPr>
        <w:tc>
          <w:tcPr>
            <w:tcW w:w="566" w:type="dxa"/>
          </w:tcPr>
          <w:p w14:paraId="7C53A286" w14:textId="77777777" w:rsidR="009078B7" w:rsidRDefault="009078B7" w:rsidP="009078B7">
            <w:pPr>
              <w:pStyle w:val="TableParagraph"/>
              <w:spacing w:line="275" w:lineRule="exact"/>
              <w:ind w:left="107"/>
              <w:rPr>
                <w:sz w:val="24"/>
              </w:rPr>
            </w:pPr>
            <w:r>
              <w:rPr>
                <w:spacing w:val="-5"/>
                <w:sz w:val="24"/>
              </w:rPr>
              <w:t>15.</w:t>
            </w:r>
          </w:p>
        </w:tc>
        <w:tc>
          <w:tcPr>
            <w:tcW w:w="6990" w:type="dxa"/>
          </w:tcPr>
          <w:p w14:paraId="2F8EE24C" w14:textId="77777777" w:rsidR="009078B7" w:rsidRDefault="009078B7" w:rsidP="009078B7">
            <w:pPr>
              <w:pStyle w:val="TableParagraph"/>
              <w:spacing w:line="276" w:lineRule="exact"/>
              <w:ind w:left="108"/>
              <w:rPr>
                <w:sz w:val="24"/>
              </w:rPr>
            </w:pPr>
            <w:proofErr w:type="spellStart"/>
            <w:r w:rsidRPr="00430C4E">
              <w:rPr>
                <w:sz w:val="24"/>
              </w:rPr>
              <w:t>Compliance</w:t>
            </w:r>
            <w:proofErr w:type="spellEnd"/>
            <w:r w:rsidRPr="00430C4E">
              <w:rPr>
                <w:sz w:val="24"/>
              </w:rPr>
              <w:t xml:space="preserve"> </w:t>
            </w:r>
            <w:proofErr w:type="spellStart"/>
            <w:r w:rsidRPr="00430C4E">
              <w:rPr>
                <w:sz w:val="24"/>
              </w:rPr>
              <w:t>with</w:t>
            </w:r>
            <w:proofErr w:type="spellEnd"/>
            <w:r w:rsidRPr="00430C4E">
              <w:rPr>
                <w:sz w:val="24"/>
              </w:rPr>
              <w:t xml:space="preserve"> </w:t>
            </w:r>
            <w:proofErr w:type="spellStart"/>
            <w:r w:rsidRPr="00430C4E">
              <w:rPr>
                <w:sz w:val="24"/>
              </w:rPr>
              <w:t>the</w:t>
            </w:r>
            <w:proofErr w:type="spellEnd"/>
            <w:r w:rsidRPr="00430C4E">
              <w:rPr>
                <w:sz w:val="24"/>
              </w:rPr>
              <w:t xml:space="preserve"> </w:t>
            </w:r>
            <w:proofErr w:type="spellStart"/>
            <w:r w:rsidRPr="00430C4E">
              <w:rPr>
                <w:sz w:val="24"/>
              </w:rPr>
              <w:t>horizontal</w:t>
            </w:r>
            <w:proofErr w:type="spellEnd"/>
            <w:r w:rsidRPr="00430C4E">
              <w:rPr>
                <w:sz w:val="24"/>
              </w:rPr>
              <w:t xml:space="preserve"> </w:t>
            </w:r>
            <w:proofErr w:type="spellStart"/>
            <w:r w:rsidRPr="00430C4E">
              <w:rPr>
                <w:sz w:val="24"/>
              </w:rPr>
              <w:t>principle</w:t>
            </w:r>
            <w:proofErr w:type="spellEnd"/>
            <w:r w:rsidRPr="00430C4E">
              <w:rPr>
                <w:sz w:val="24"/>
              </w:rPr>
              <w:t xml:space="preserve"> </w:t>
            </w:r>
            <w:proofErr w:type="spellStart"/>
            <w:r w:rsidRPr="00430C4E">
              <w:rPr>
                <w:sz w:val="24"/>
              </w:rPr>
              <w:t>of</w:t>
            </w:r>
            <w:proofErr w:type="spellEnd"/>
            <w:r w:rsidRPr="00430C4E">
              <w:rPr>
                <w:sz w:val="24"/>
              </w:rPr>
              <w:t xml:space="preserve"> "</w:t>
            </w:r>
            <w:proofErr w:type="spellStart"/>
            <w:r w:rsidRPr="00430C4E">
              <w:rPr>
                <w:sz w:val="24"/>
              </w:rPr>
              <w:t>Equal</w:t>
            </w:r>
            <w:proofErr w:type="spellEnd"/>
            <w:r w:rsidRPr="00430C4E">
              <w:rPr>
                <w:sz w:val="24"/>
              </w:rPr>
              <w:t xml:space="preserve"> </w:t>
            </w:r>
            <w:proofErr w:type="spellStart"/>
            <w:r w:rsidRPr="00430C4E">
              <w:rPr>
                <w:sz w:val="24"/>
              </w:rPr>
              <w:t>Opportunities</w:t>
            </w:r>
            <w:proofErr w:type="spellEnd"/>
            <w:r w:rsidRPr="00430C4E">
              <w:rPr>
                <w:sz w:val="24"/>
              </w:rPr>
              <w:t>" (</w:t>
            </w:r>
            <w:proofErr w:type="spellStart"/>
            <w:r w:rsidRPr="00430C4E">
              <w:rPr>
                <w:sz w:val="24"/>
              </w:rPr>
              <w:t>regarding</w:t>
            </w:r>
            <w:proofErr w:type="spellEnd"/>
            <w:r w:rsidRPr="00430C4E">
              <w:rPr>
                <w:sz w:val="24"/>
              </w:rPr>
              <w:t xml:space="preserve"> </w:t>
            </w:r>
            <w:proofErr w:type="spellStart"/>
            <w:r w:rsidRPr="00430C4E">
              <w:rPr>
                <w:sz w:val="24"/>
              </w:rPr>
              <w:t>gender</w:t>
            </w:r>
            <w:proofErr w:type="spellEnd"/>
            <w:r w:rsidRPr="00430C4E">
              <w:rPr>
                <w:sz w:val="24"/>
              </w:rPr>
              <w:t xml:space="preserve">, </w:t>
            </w:r>
            <w:proofErr w:type="spellStart"/>
            <w:r w:rsidRPr="00430C4E">
              <w:rPr>
                <w:sz w:val="24"/>
              </w:rPr>
              <w:t>disability</w:t>
            </w:r>
            <w:proofErr w:type="spellEnd"/>
            <w:r w:rsidRPr="00430C4E">
              <w:rPr>
                <w:sz w:val="24"/>
              </w:rPr>
              <w:t xml:space="preserve">, </w:t>
            </w:r>
            <w:proofErr w:type="spellStart"/>
            <w:r w:rsidRPr="00430C4E">
              <w:rPr>
                <w:sz w:val="24"/>
              </w:rPr>
              <w:t>age</w:t>
            </w:r>
            <w:proofErr w:type="spellEnd"/>
            <w:r w:rsidRPr="00430C4E">
              <w:rPr>
                <w:sz w:val="24"/>
              </w:rPr>
              <w:t xml:space="preserve"> </w:t>
            </w:r>
            <w:proofErr w:type="spellStart"/>
            <w:r w:rsidRPr="00430C4E">
              <w:rPr>
                <w:sz w:val="24"/>
              </w:rPr>
              <w:t>and</w:t>
            </w:r>
            <w:proofErr w:type="spellEnd"/>
            <w:r w:rsidRPr="00430C4E">
              <w:rPr>
                <w:sz w:val="24"/>
              </w:rPr>
              <w:t xml:space="preserve"> </w:t>
            </w:r>
            <w:proofErr w:type="spellStart"/>
            <w:r w:rsidRPr="00430C4E">
              <w:rPr>
                <w:sz w:val="24"/>
              </w:rPr>
              <w:t>ethnicity</w:t>
            </w:r>
            <w:proofErr w:type="spellEnd"/>
            <w:r w:rsidRPr="00430C4E">
              <w:rPr>
                <w:sz w:val="24"/>
              </w:rPr>
              <w:t>)</w:t>
            </w:r>
          </w:p>
        </w:tc>
        <w:tc>
          <w:tcPr>
            <w:tcW w:w="1658" w:type="dxa"/>
          </w:tcPr>
          <w:p w14:paraId="178C3B94" w14:textId="77777777" w:rsidR="009078B7" w:rsidRDefault="009078B7" w:rsidP="009078B7">
            <w:pPr>
              <w:pStyle w:val="TableParagraph"/>
              <w:spacing w:before="135"/>
              <w:ind w:left="13"/>
              <w:jc w:val="center"/>
              <w:rPr>
                <w:sz w:val="24"/>
              </w:rPr>
            </w:pPr>
            <w:r>
              <w:rPr>
                <w:sz w:val="24"/>
              </w:rPr>
              <w:t xml:space="preserve">0 – </w:t>
            </w:r>
            <w:r>
              <w:rPr>
                <w:spacing w:val="-10"/>
                <w:sz w:val="24"/>
              </w:rPr>
              <w:t>5</w:t>
            </w:r>
          </w:p>
        </w:tc>
      </w:tr>
      <w:tr w:rsidR="009078B7" w14:paraId="17588F2B" w14:textId="77777777" w:rsidTr="009078B7">
        <w:trPr>
          <w:trHeight w:val="551"/>
        </w:trPr>
        <w:tc>
          <w:tcPr>
            <w:tcW w:w="566" w:type="dxa"/>
          </w:tcPr>
          <w:p w14:paraId="2F103DD7" w14:textId="77777777" w:rsidR="009078B7" w:rsidRDefault="009078B7" w:rsidP="009078B7">
            <w:pPr>
              <w:pStyle w:val="TableParagraph"/>
              <w:spacing w:line="275" w:lineRule="exact"/>
              <w:ind w:left="107"/>
              <w:rPr>
                <w:sz w:val="24"/>
              </w:rPr>
            </w:pPr>
            <w:r>
              <w:rPr>
                <w:spacing w:val="-5"/>
                <w:sz w:val="24"/>
              </w:rPr>
              <w:t>16.</w:t>
            </w:r>
          </w:p>
        </w:tc>
        <w:tc>
          <w:tcPr>
            <w:tcW w:w="6990" w:type="dxa"/>
          </w:tcPr>
          <w:p w14:paraId="1D213D7F" w14:textId="77777777" w:rsidR="009078B7" w:rsidRDefault="009078B7" w:rsidP="009078B7">
            <w:pPr>
              <w:pStyle w:val="TableParagraph"/>
              <w:spacing w:line="276" w:lineRule="exact"/>
              <w:ind w:left="108" w:right="132"/>
              <w:rPr>
                <w:sz w:val="24"/>
              </w:rPr>
            </w:pPr>
            <w:proofErr w:type="spellStart"/>
            <w:r w:rsidRPr="00430C4E">
              <w:rPr>
                <w:sz w:val="24"/>
              </w:rPr>
              <w:t>Compliance</w:t>
            </w:r>
            <w:proofErr w:type="spellEnd"/>
            <w:r w:rsidRPr="00430C4E">
              <w:rPr>
                <w:sz w:val="24"/>
              </w:rPr>
              <w:t xml:space="preserve"> </w:t>
            </w:r>
            <w:proofErr w:type="spellStart"/>
            <w:r w:rsidRPr="00430C4E">
              <w:rPr>
                <w:sz w:val="24"/>
              </w:rPr>
              <w:t>with</w:t>
            </w:r>
            <w:proofErr w:type="spellEnd"/>
            <w:r w:rsidRPr="00430C4E">
              <w:rPr>
                <w:sz w:val="24"/>
              </w:rPr>
              <w:t xml:space="preserve"> </w:t>
            </w:r>
            <w:proofErr w:type="spellStart"/>
            <w:r w:rsidRPr="00430C4E">
              <w:rPr>
                <w:sz w:val="24"/>
              </w:rPr>
              <w:t>the</w:t>
            </w:r>
            <w:proofErr w:type="spellEnd"/>
            <w:r w:rsidRPr="00430C4E">
              <w:rPr>
                <w:sz w:val="24"/>
              </w:rPr>
              <w:t xml:space="preserve"> </w:t>
            </w:r>
            <w:proofErr w:type="spellStart"/>
            <w:r w:rsidRPr="00430C4E">
              <w:rPr>
                <w:sz w:val="24"/>
              </w:rPr>
              <w:t>horizontal</w:t>
            </w:r>
            <w:proofErr w:type="spellEnd"/>
            <w:r w:rsidRPr="00430C4E">
              <w:rPr>
                <w:sz w:val="24"/>
              </w:rPr>
              <w:t xml:space="preserve"> </w:t>
            </w:r>
            <w:proofErr w:type="spellStart"/>
            <w:r w:rsidRPr="00430C4E">
              <w:rPr>
                <w:sz w:val="24"/>
              </w:rPr>
              <w:t>principle</w:t>
            </w:r>
            <w:proofErr w:type="spellEnd"/>
            <w:r w:rsidRPr="00430C4E">
              <w:rPr>
                <w:sz w:val="24"/>
              </w:rPr>
              <w:t xml:space="preserve"> </w:t>
            </w:r>
            <w:proofErr w:type="spellStart"/>
            <w:r w:rsidRPr="00430C4E">
              <w:rPr>
                <w:sz w:val="24"/>
              </w:rPr>
              <w:t>of</w:t>
            </w:r>
            <w:proofErr w:type="spellEnd"/>
            <w:r w:rsidRPr="00430C4E">
              <w:rPr>
                <w:sz w:val="24"/>
              </w:rPr>
              <w:t xml:space="preserve"> "</w:t>
            </w:r>
            <w:proofErr w:type="spellStart"/>
            <w:r w:rsidRPr="00430C4E">
              <w:rPr>
                <w:sz w:val="24"/>
              </w:rPr>
              <w:t>Sustainable</w:t>
            </w:r>
            <w:proofErr w:type="spellEnd"/>
            <w:r w:rsidRPr="00430C4E">
              <w:rPr>
                <w:sz w:val="24"/>
              </w:rPr>
              <w:t xml:space="preserve"> </w:t>
            </w:r>
            <w:proofErr w:type="spellStart"/>
            <w:r w:rsidRPr="00430C4E">
              <w:rPr>
                <w:sz w:val="24"/>
              </w:rPr>
              <w:t>development</w:t>
            </w:r>
            <w:proofErr w:type="spellEnd"/>
            <w:r w:rsidRPr="00430C4E">
              <w:rPr>
                <w:sz w:val="24"/>
              </w:rPr>
              <w:t>" (</w:t>
            </w:r>
            <w:proofErr w:type="spellStart"/>
            <w:r w:rsidRPr="00430C4E">
              <w:rPr>
                <w:sz w:val="24"/>
              </w:rPr>
              <w:t>eco-innovation</w:t>
            </w:r>
            <w:proofErr w:type="spellEnd"/>
            <w:r w:rsidRPr="00430C4E">
              <w:rPr>
                <w:sz w:val="24"/>
              </w:rPr>
              <w:t xml:space="preserve"> </w:t>
            </w:r>
            <w:proofErr w:type="spellStart"/>
            <w:r w:rsidRPr="00430C4E">
              <w:rPr>
                <w:sz w:val="24"/>
              </w:rPr>
              <w:t>component</w:t>
            </w:r>
            <w:proofErr w:type="spellEnd"/>
            <w:r w:rsidRPr="00430C4E">
              <w:rPr>
                <w:sz w:val="24"/>
              </w:rPr>
              <w:t>)</w:t>
            </w:r>
          </w:p>
        </w:tc>
        <w:tc>
          <w:tcPr>
            <w:tcW w:w="1658" w:type="dxa"/>
          </w:tcPr>
          <w:p w14:paraId="1F40E331" w14:textId="77777777" w:rsidR="009078B7" w:rsidRDefault="009078B7" w:rsidP="009078B7">
            <w:pPr>
              <w:pStyle w:val="TableParagraph"/>
              <w:spacing w:before="135"/>
              <w:ind w:left="13"/>
              <w:jc w:val="center"/>
              <w:rPr>
                <w:sz w:val="24"/>
              </w:rPr>
            </w:pPr>
            <w:r>
              <w:rPr>
                <w:sz w:val="24"/>
              </w:rPr>
              <w:t xml:space="preserve">0 – </w:t>
            </w:r>
            <w:r w:rsidRPr="00E03653">
              <w:rPr>
                <w:sz w:val="24"/>
              </w:rPr>
              <w:t>5</w:t>
            </w:r>
          </w:p>
        </w:tc>
      </w:tr>
      <w:tr w:rsidR="009078B7" w14:paraId="5471EF21" w14:textId="77777777" w:rsidTr="009078B7">
        <w:trPr>
          <w:trHeight w:val="274"/>
        </w:trPr>
        <w:tc>
          <w:tcPr>
            <w:tcW w:w="566" w:type="dxa"/>
          </w:tcPr>
          <w:p w14:paraId="3B791939" w14:textId="77777777" w:rsidR="009078B7" w:rsidRDefault="009078B7" w:rsidP="009078B7">
            <w:pPr>
              <w:pStyle w:val="TableParagraph"/>
              <w:spacing w:line="255" w:lineRule="exact"/>
              <w:ind w:left="107"/>
              <w:rPr>
                <w:sz w:val="24"/>
              </w:rPr>
            </w:pPr>
            <w:r>
              <w:rPr>
                <w:spacing w:val="-5"/>
                <w:sz w:val="24"/>
              </w:rPr>
              <w:t>17.</w:t>
            </w:r>
          </w:p>
        </w:tc>
        <w:tc>
          <w:tcPr>
            <w:tcW w:w="6990" w:type="dxa"/>
          </w:tcPr>
          <w:p w14:paraId="2FC966D1" w14:textId="77777777" w:rsidR="009078B7" w:rsidRDefault="009078B7" w:rsidP="009078B7">
            <w:pPr>
              <w:pStyle w:val="TableParagraph"/>
              <w:spacing w:line="255" w:lineRule="exact"/>
              <w:ind w:left="108"/>
              <w:rPr>
                <w:sz w:val="24"/>
              </w:rPr>
            </w:pPr>
            <w:proofErr w:type="spellStart"/>
            <w:r w:rsidRPr="00430C4E">
              <w:rPr>
                <w:sz w:val="24"/>
              </w:rPr>
              <w:t>Compliance</w:t>
            </w:r>
            <w:proofErr w:type="spellEnd"/>
            <w:r w:rsidRPr="00430C4E">
              <w:rPr>
                <w:sz w:val="24"/>
              </w:rPr>
              <w:t xml:space="preserve"> </w:t>
            </w:r>
            <w:proofErr w:type="spellStart"/>
            <w:r w:rsidRPr="00430C4E">
              <w:rPr>
                <w:sz w:val="24"/>
              </w:rPr>
              <w:t>with</w:t>
            </w:r>
            <w:proofErr w:type="spellEnd"/>
            <w:r w:rsidRPr="00430C4E">
              <w:rPr>
                <w:sz w:val="24"/>
              </w:rPr>
              <w:t xml:space="preserve"> </w:t>
            </w:r>
            <w:proofErr w:type="spellStart"/>
            <w:r w:rsidRPr="00430C4E">
              <w:rPr>
                <w:sz w:val="24"/>
              </w:rPr>
              <w:t>the</w:t>
            </w:r>
            <w:proofErr w:type="spellEnd"/>
            <w:r w:rsidRPr="00430C4E">
              <w:rPr>
                <w:sz w:val="24"/>
              </w:rPr>
              <w:t xml:space="preserve"> </w:t>
            </w:r>
            <w:proofErr w:type="spellStart"/>
            <w:r w:rsidRPr="00430C4E">
              <w:rPr>
                <w:sz w:val="24"/>
              </w:rPr>
              <w:t>priority</w:t>
            </w:r>
            <w:proofErr w:type="spellEnd"/>
            <w:r w:rsidRPr="00430C4E">
              <w:rPr>
                <w:sz w:val="24"/>
              </w:rPr>
              <w:t xml:space="preserve"> </w:t>
            </w:r>
            <w:proofErr w:type="spellStart"/>
            <w:r w:rsidRPr="00430C4E">
              <w:rPr>
                <w:sz w:val="24"/>
              </w:rPr>
              <w:t>areas</w:t>
            </w:r>
            <w:proofErr w:type="spellEnd"/>
            <w:r w:rsidRPr="00430C4E">
              <w:rPr>
                <w:sz w:val="24"/>
              </w:rPr>
              <w:t xml:space="preserve"> </w:t>
            </w:r>
            <w:proofErr w:type="spellStart"/>
            <w:r w:rsidRPr="00430C4E">
              <w:rPr>
                <w:sz w:val="24"/>
              </w:rPr>
              <w:t>of</w:t>
            </w:r>
            <w:proofErr w:type="spellEnd"/>
            <w:r w:rsidRPr="00430C4E">
              <w:rPr>
                <w:sz w:val="24"/>
              </w:rPr>
              <w:t xml:space="preserve"> </w:t>
            </w:r>
            <w:proofErr w:type="spellStart"/>
            <w:r w:rsidRPr="00430C4E">
              <w:rPr>
                <w:sz w:val="24"/>
              </w:rPr>
              <w:t>the</w:t>
            </w:r>
            <w:proofErr w:type="spellEnd"/>
            <w:r w:rsidRPr="00430C4E">
              <w:rPr>
                <w:sz w:val="24"/>
              </w:rPr>
              <w:t xml:space="preserve"> </w:t>
            </w:r>
            <w:proofErr w:type="spellStart"/>
            <w:r w:rsidRPr="00430C4E">
              <w:rPr>
                <w:sz w:val="24"/>
              </w:rPr>
              <w:t>innovation</w:t>
            </w:r>
            <w:proofErr w:type="spellEnd"/>
            <w:r w:rsidRPr="00430C4E">
              <w:rPr>
                <w:sz w:val="24"/>
              </w:rPr>
              <w:t xml:space="preserve"> </w:t>
            </w:r>
            <w:proofErr w:type="spellStart"/>
            <w:r w:rsidRPr="00430C4E">
              <w:rPr>
                <w:sz w:val="24"/>
              </w:rPr>
              <w:t>program</w:t>
            </w:r>
            <w:proofErr w:type="spellEnd"/>
            <w:r w:rsidRPr="00430C4E">
              <w:rPr>
                <w:sz w:val="24"/>
              </w:rPr>
              <w:t>.</w:t>
            </w:r>
          </w:p>
        </w:tc>
        <w:tc>
          <w:tcPr>
            <w:tcW w:w="1658" w:type="dxa"/>
          </w:tcPr>
          <w:p w14:paraId="5C7A21DC" w14:textId="77777777" w:rsidR="009078B7" w:rsidRDefault="009078B7" w:rsidP="009078B7">
            <w:pPr>
              <w:pStyle w:val="TableParagraph"/>
              <w:spacing w:before="135"/>
              <w:ind w:left="13"/>
              <w:jc w:val="center"/>
              <w:rPr>
                <w:sz w:val="24"/>
              </w:rPr>
            </w:pPr>
            <w:r w:rsidRPr="00E03653">
              <w:rPr>
                <w:sz w:val="24"/>
              </w:rPr>
              <w:t>1</w:t>
            </w:r>
          </w:p>
        </w:tc>
      </w:tr>
      <w:tr w:rsidR="009078B7" w14:paraId="0CBA004E" w14:textId="77777777" w:rsidTr="009078B7">
        <w:trPr>
          <w:trHeight w:val="275"/>
        </w:trPr>
        <w:tc>
          <w:tcPr>
            <w:tcW w:w="566" w:type="dxa"/>
          </w:tcPr>
          <w:p w14:paraId="31EFA8A5" w14:textId="77777777" w:rsidR="009078B7" w:rsidRDefault="009078B7" w:rsidP="009078B7">
            <w:pPr>
              <w:pStyle w:val="TableParagraph"/>
              <w:spacing w:line="256" w:lineRule="exact"/>
              <w:ind w:left="107"/>
              <w:rPr>
                <w:sz w:val="24"/>
              </w:rPr>
            </w:pPr>
            <w:r>
              <w:rPr>
                <w:spacing w:val="-5"/>
                <w:sz w:val="24"/>
              </w:rPr>
              <w:t>18.</w:t>
            </w:r>
          </w:p>
        </w:tc>
        <w:tc>
          <w:tcPr>
            <w:tcW w:w="6990" w:type="dxa"/>
          </w:tcPr>
          <w:p w14:paraId="52258BBF" w14:textId="77777777" w:rsidR="009078B7" w:rsidRDefault="009078B7" w:rsidP="009078B7">
            <w:pPr>
              <w:pStyle w:val="TableParagraph"/>
              <w:spacing w:line="256" w:lineRule="exact"/>
              <w:ind w:left="108"/>
              <w:rPr>
                <w:sz w:val="24"/>
              </w:rPr>
            </w:pPr>
            <w:proofErr w:type="spellStart"/>
            <w:r w:rsidRPr="00430C4E">
              <w:rPr>
                <w:sz w:val="24"/>
              </w:rPr>
              <w:t>Compliance</w:t>
            </w:r>
            <w:proofErr w:type="spellEnd"/>
            <w:r w:rsidRPr="00430C4E">
              <w:rPr>
                <w:sz w:val="24"/>
              </w:rPr>
              <w:t xml:space="preserve"> </w:t>
            </w:r>
            <w:proofErr w:type="spellStart"/>
            <w:r w:rsidRPr="00430C4E">
              <w:rPr>
                <w:sz w:val="24"/>
              </w:rPr>
              <w:t>with</w:t>
            </w:r>
            <w:proofErr w:type="spellEnd"/>
            <w:r w:rsidRPr="00430C4E">
              <w:rPr>
                <w:sz w:val="24"/>
              </w:rPr>
              <w:t xml:space="preserve"> RIS3 </w:t>
            </w:r>
            <w:proofErr w:type="spellStart"/>
            <w:r w:rsidRPr="00430C4E">
              <w:rPr>
                <w:sz w:val="24"/>
              </w:rPr>
              <w:t>areas</w:t>
            </w:r>
            <w:proofErr w:type="spellEnd"/>
            <w:r w:rsidRPr="00430C4E">
              <w:rPr>
                <w:sz w:val="24"/>
              </w:rPr>
              <w:t>.</w:t>
            </w:r>
          </w:p>
        </w:tc>
        <w:tc>
          <w:tcPr>
            <w:tcW w:w="1658" w:type="dxa"/>
          </w:tcPr>
          <w:p w14:paraId="056EF502" w14:textId="77777777" w:rsidR="009078B7" w:rsidRDefault="009078B7" w:rsidP="009078B7">
            <w:pPr>
              <w:pStyle w:val="TableParagraph"/>
              <w:spacing w:before="135"/>
              <w:ind w:left="13"/>
              <w:jc w:val="center"/>
              <w:rPr>
                <w:sz w:val="24"/>
              </w:rPr>
            </w:pPr>
            <w:r w:rsidRPr="00E03653">
              <w:rPr>
                <w:sz w:val="24"/>
              </w:rPr>
              <w:t>1</w:t>
            </w:r>
          </w:p>
        </w:tc>
      </w:tr>
      <w:tr w:rsidR="009078B7" w14:paraId="2BA11DB9" w14:textId="77777777" w:rsidTr="009078B7">
        <w:trPr>
          <w:trHeight w:val="551"/>
        </w:trPr>
        <w:tc>
          <w:tcPr>
            <w:tcW w:w="566" w:type="dxa"/>
          </w:tcPr>
          <w:p w14:paraId="56AA7B1D" w14:textId="77777777" w:rsidR="009078B7" w:rsidRDefault="009078B7" w:rsidP="009078B7">
            <w:pPr>
              <w:pStyle w:val="TableParagraph"/>
              <w:spacing w:line="275" w:lineRule="exact"/>
              <w:ind w:left="107"/>
              <w:rPr>
                <w:sz w:val="24"/>
              </w:rPr>
            </w:pPr>
            <w:r>
              <w:rPr>
                <w:spacing w:val="-5"/>
                <w:sz w:val="24"/>
              </w:rPr>
              <w:t>19.</w:t>
            </w:r>
          </w:p>
        </w:tc>
        <w:tc>
          <w:tcPr>
            <w:tcW w:w="6990" w:type="dxa"/>
          </w:tcPr>
          <w:p w14:paraId="6541EC03" w14:textId="77777777" w:rsidR="009078B7" w:rsidRDefault="009078B7" w:rsidP="009078B7">
            <w:pPr>
              <w:pStyle w:val="TableParagraph"/>
              <w:spacing w:line="276" w:lineRule="exact"/>
              <w:ind w:left="108" w:right="132"/>
              <w:rPr>
                <w:sz w:val="24"/>
              </w:rPr>
            </w:pPr>
            <w:proofErr w:type="spellStart"/>
            <w:r w:rsidRPr="00430C4E">
              <w:rPr>
                <w:sz w:val="24"/>
              </w:rPr>
              <w:t>The</w:t>
            </w:r>
            <w:proofErr w:type="spellEnd"/>
            <w:r w:rsidRPr="00430C4E">
              <w:rPr>
                <w:sz w:val="24"/>
              </w:rPr>
              <w:t xml:space="preserve"> </w:t>
            </w:r>
            <w:proofErr w:type="spellStart"/>
            <w:r w:rsidRPr="00430C4E">
              <w:rPr>
                <w:sz w:val="24"/>
              </w:rPr>
              <w:t>project</w:t>
            </w:r>
            <w:proofErr w:type="spellEnd"/>
            <w:r w:rsidRPr="00430C4E">
              <w:rPr>
                <w:sz w:val="24"/>
              </w:rPr>
              <w:t xml:space="preserve"> </w:t>
            </w:r>
            <w:proofErr w:type="spellStart"/>
            <w:r w:rsidRPr="00430C4E">
              <w:rPr>
                <w:sz w:val="24"/>
              </w:rPr>
              <w:t>team</w:t>
            </w:r>
            <w:proofErr w:type="spellEnd"/>
            <w:r w:rsidRPr="00430C4E">
              <w:rPr>
                <w:sz w:val="24"/>
              </w:rPr>
              <w:t xml:space="preserve"> </w:t>
            </w:r>
            <w:proofErr w:type="spellStart"/>
            <w:r w:rsidRPr="00430C4E">
              <w:rPr>
                <w:sz w:val="24"/>
              </w:rPr>
              <w:t>is</w:t>
            </w:r>
            <w:proofErr w:type="spellEnd"/>
            <w:r w:rsidRPr="00430C4E">
              <w:rPr>
                <w:sz w:val="24"/>
              </w:rPr>
              <w:t xml:space="preserve"> </w:t>
            </w:r>
            <w:proofErr w:type="spellStart"/>
            <w:r w:rsidRPr="00430C4E">
              <w:rPr>
                <w:sz w:val="24"/>
              </w:rPr>
              <w:t>composed</w:t>
            </w:r>
            <w:proofErr w:type="spellEnd"/>
            <w:r w:rsidRPr="00430C4E">
              <w:rPr>
                <w:sz w:val="24"/>
              </w:rPr>
              <w:t xml:space="preserve"> </w:t>
            </w:r>
            <w:proofErr w:type="spellStart"/>
            <w:r w:rsidRPr="00430C4E">
              <w:rPr>
                <w:sz w:val="24"/>
              </w:rPr>
              <w:t>of</w:t>
            </w:r>
            <w:proofErr w:type="spellEnd"/>
            <w:r w:rsidRPr="00430C4E">
              <w:rPr>
                <w:sz w:val="24"/>
              </w:rPr>
              <w:t xml:space="preserve"> </w:t>
            </w:r>
            <w:proofErr w:type="spellStart"/>
            <w:r w:rsidRPr="00430C4E">
              <w:rPr>
                <w:sz w:val="24"/>
              </w:rPr>
              <w:t>interdisciplinary</w:t>
            </w:r>
            <w:proofErr w:type="spellEnd"/>
            <w:r w:rsidRPr="00430C4E">
              <w:rPr>
                <w:sz w:val="24"/>
              </w:rPr>
              <w:t xml:space="preserve"> </w:t>
            </w:r>
            <w:proofErr w:type="spellStart"/>
            <w:r w:rsidRPr="00430C4E">
              <w:rPr>
                <w:sz w:val="24"/>
              </w:rPr>
              <w:t>teams</w:t>
            </w:r>
            <w:proofErr w:type="spellEnd"/>
            <w:r w:rsidRPr="00430C4E">
              <w:rPr>
                <w:sz w:val="24"/>
              </w:rPr>
              <w:t xml:space="preserve"> (minimum </w:t>
            </w:r>
            <w:proofErr w:type="spellStart"/>
            <w:r w:rsidRPr="00430C4E">
              <w:rPr>
                <w:sz w:val="24"/>
              </w:rPr>
              <w:t>of</w:t>
            </w:r>
            <w:proofErr w:type="spellEnd"/>
            <w:r w:rsidRPr="00430C4E">
              <w:rPr>
                <w:sz w:val="24"/>
              </w:rPr>
              <w:t xml:space="preserve"> </w:t>
            </w:r>
            <w:proofErr w:type="spellStart"/>
            <w:r w:rsidRPr="00430C4E">
              <w:rPr>
                <w:sz w:val="24"/>
              </w:rPr>
              <w:t>two</w:t>
            </w:r>
            <w:proofErr w:type="spellEnd"/>
            <w:r w:rsidRPr="00430C4E">
              <w:rPr>
                <w:sz w:val="24"/>
              </w:rPr>
              <w:t xml:space="preserve"> </w:t>
            </w:r>
            <w:proofErr w:type="spellStart"/>
            <w:r w:rsidRPr="00430C4E">
              <w:rPr>
                <w:sz w:val="24"/>
              </w:rPr>
              <w:t>different</w:t>
            </w:r>
            <w:proofErr w:type="spellEnd"/>
            <w:r w:rsidRPr="00430C4E">
              <w:rPr>
                <w:sz w:val="24"/>
              </w:rPr>
              <w:t xml:space="preserve"> </w:t>
            </w:r>
            <w:proofErr w:type="spellStart"/>
            <w:r w:rsidRPr="00430C4E">
              <w:rPr>
                <w:sz w:val="24"/>
              </w:rPr>
              <w:t>directions</w:t>
            </w:r>
            <w:proofErr w:type="spellEnd"/>
            <w:r w:rsidRPr="00430C4E">
              <w:rPr>
                <w:sz w:val="24"/>
              </w:rPr>
              <w:t>).</w:t>
            </w:r>
          </w:p>
        </w:tc>
        <w:tc>
          <w:tcPr>
            <w:tcW w:w="1658" w:type="dxa"/>
          </w:tcPr>
          <w:p w14:paraId="2D081F2F" w14:textId="77777777" w:rsidR="009078B7" w:rsidRDefault="009078B7" w:rsidP="009078B7">
            <w:pPr>
              <w:pStyle w:val="TableParagraph"/>
              <w:spacing w:before="135"/>
              <w:ind w:left="13"/>
              <w:jc w:val="center"/>
              <w:rPr>
                <w:sz w:val="24"/>
              </w:rPr>
            </w:pPr>
            <w:r w:rsidRPr="00E03653">
              <w:rPr>
                <w:sz w:val="24"/>
              </w:rPr>
              <w:t>1</w:t>
            </w:r>
          </w:p>
        </w:tc>
      </w:tr>
    </w:tbl>
    <w:p w14:paraId="56026478" w14:textId="77777777" w:rsidR="009078B7" w:rsidRDefault="009078B7" w:rsidP="009078B7">
      <w:pPr>
        <w:pStyle w:val="TableParagraph"/>
        <w:jc w:val="center"/>
        <w:rPr>
          <w:sz w:val="24"/>
        </w:rPr>
      </w:pPr>
    </w:p>
    <w:p w14:paraId="72C2A08D" w14:textId="77777777" w:rsidR="009078B7" w:rsidRPr="009078B7" w:rsidRDefault="009078B7" w:rsidP="009078B7">
      <w:pPr>
        <w:rPr>
          <w:lang w:val="lv-LV" w:eastAsia="en-US"/>
        </w:rPr>
      </w:pPr>
    </w:p>
    <w:p w14:paraId="3089F918" w14:textId="77777777" w:rsidR="009078B7" w:rsidRPr="009078B7" w:rsidRDefault="009078B7" w:rsidP="009078B7">
      <w:pPr>
        <w:rPr>
          <w:lang w:val="lv-LV" w:eastAsia="en-US"/>
        </w:rPr>
      </w:pPr>
    </w:p>
    <w:p w14:paraId="1D123A16" w14:textId="77777777" w:rsidR="009078B7" w:rsidRPr="009078B7" w:rsidRDefault="009078B7" w:rsidP="009078B7">
      <w:pPr>
        <w:rPr>
          <w:lang w:val="lv-LV" w:eastAsia="en-US"/>
        </w:rPr>
      </w:pPr>
    </w:p>
    <w:p w14:paraId="4FDA857F" w14:textId="3EFE3966" w:rsidR="009078B7" w:rsidRPr="009078B7" w:rsidRDefault="009078B7" w:rsidP="009078B7">
      <w:pPr>
        <w:tabs>
          <w:tab w:val="left" w:pos="946"/>
        </w:tabs>
        <w:rPr>
          <w:lang w:val="lv-LV" w:eastAsia="en-US"/>
        </w:rPr>
        <w:sectPr w:rsidR="009078B7" w:rsidRPr="009078B7" w:rsidSect="005B2BDD">
          <w:pgSz w:w="11910" w:h="16840"/>
          <w:pgMar w:top="1040" w:right="283" w:bottom="1200" w:left="708" w:header="0" w:footer="992" w:gutter="0"/>
          <w:cols w:space="720"/>
        </w:sectPr>
      </w:pPr>
    </w:p>
    <w:p w14:paraId="16D31D2D" w14:textId="77777777" w:rsidR="009078B7" w:rsidRDefault="009078B7" w:rsidP="009078B7">
      <w:pPr>
        <w:pStyle w:val="BodyText"/>
      </w:pPr>
      <w:r>
        <w:lastRenderedPageBreak/>
        <w:t xml:space="preserve">* </w:t>
      </w:r>
      <w:proofErr w:type="spellStart"/>
      <w:r>
        <w:t>Additional</w:t>
      </w:r>
      <w:proofErr w:type="spellEnd"/>
      <w:r>
        <w:t xml:space="preserve"> </w:t>
      </w:r>
      <w:proofErr w:type="spellStart"/>
      <w:r>
        <w:t>bonus</w:t>
      </w:r>
      <w:proofErr w:type="spellEnd"/>
      <w:r>
        <w:t xml:space="preserve"> </w:t>
      </w:r>
      <w:proofErr w:type="spellStart"/>
      <w:r>
        <w:t>points</w:t>
      </w:r>
      <w:proofErr w:type="spellEnd"/>
      <w:r>
        <w:t xml:space="preserve"> </w:t>
      </w:r>
      <w:proofErr w:type="spellStart"/>
      <w:r>
        <w:t>from</w:t>
      </w:r>
      <w:proofErr w:type="spellEnd"/>
      <w:r>
        <w:t xml:space="preserve"> </w:t>
      </w:r>
      <w:proofErr w:type="spellStart"/>
      <w:r>
        <w:t>the</w:t>
      </w:r>
      <w:proofErr w:type="spellEnd"/>
      <w:r>
        <w:t xml:space="preserve"> </w:t>
      </w:r>
      <w:proofErr w:type="spellStart"/>
      <w:r>
        <w:t>Expert</w:t>
      </w:r>
      <w:proofErr w:type="spellEnd"/>
      <w:r>
        <w:t xml:space="preserve"> </w:t>
      </w:r>
      <w:proofErr w:type="spellStart"/>
      <w:r>
        <w:t>Committee</w:t>
      </w:r>
      <w:proofErr w:type="spellEnd"/>
      <w:r>
        <w:t xml:space="preserve"> </w:t>
      </w:r>
      <w:proofErr w:type="spellStart"/>
      <w:r>
        <w:t>may</w:t>
      </w:r>
      <w:proofErr w:type="spellEnd"/>
      <w:r>
        <w:t xml:space="preserve"> </w:t>
      </w:r>
      <w:proofErr w:type="spellStart"/>
      <w:r>
        <w:t>be</w:t>
      </w:r>
      <w:proofErr w:type="spellEnd"/>
      <w:r>
        <w:t xml:space="preserve"> </w:t>
      </w:r>
      <w:proofErr w:type="spellStart"/>
      <w:r>
        <w:t>granted</w:t>
      </w:r>
      <w:proofErr w:type="spellEnd"/>
      <w:r>
        <w:t xml:space="preserve"> </w:t>
      </w:r>
      <w:proofErr w:type="spellStart"/>
      <w:r>
        <w:t>for</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aspects</w:t>
      </w:r>
      <w:proofErr w:type="spellEnd"/>
      <w:r>
        <w:t xml:space="preserve"> </w:t>
      </w:r>
      <w:proofErr w:type="spellStart"/>
      <w:r>
        <w:t>of</w:t>
      </w:r>
      <w:proofErr w:type="spellEnd"/>
      <w:r>
        <w:t xml:space="preserve"> </w:t>
      </w:r>
      <w:proofErr w:type="spellStart"/>
      <w:r>
        <w:t>the</w:t>
      </w:r>
      <w:proofErr w:type="spellEnd"/>
      <w:r>
        <w:t xml:space="preserve"> </w:t>
      </w:r>
      <w:proofErr w:type="spellStart"/>
      <w:r>
        <w:t>project</w:t>
      </w:r>
      <w:proofErr w:type="spellEnd"/>
      <w:r>
        <w:t xml:space="preserve"> </w:t>
      </w:r>
      <w:proofErr w:type="spellStart"/>
      <w:r>
        <w:t>application</w:t>
      </w:r>
      <w:proofErr w:type="spellEnd"/>
      <w:r>
        <w:t>:</w:t>
      </w:r>
    </w:p>
    <w:p w14:paraId="3C12FF78" w14:textId="77777777" w:rsidR="009078B7" w:rsidRDefault="009078B7" w:rsidP="009078B7">
      <w:pPr>
        <w:pStyle w:val="BodyText"/>
        <w:spacing w:before="24"/>
        <w:ind w:left="653"/>
      </w:pPr>
      <w:proofErr w:type="spellStart"/>
      <w:r>
        <w:rPr>
          <w:spacing w:val="-2"/>
        </w:rPr>
        <w:t>aspects</w:t>
      </w:r>
      <w:proofErr w:type="spellEnd"/>
      <w:r>
        <w:rPr>
          <w:spacing w:val="-2"/>
        </w:rPr>
        <w:t>:</w:t>
      </w:r>
    </w:p>
    <w:p w14:paraId="3FDF7A4E" w14:textId="77777777" w:rsidR="009078B7" w:rsidRPr="005B2BDD" w:rsidRDefault="009078B7" w:rsidP="009078B7">
      <w:pPr>
        <w:pStyle w:val="ListParagraph"/>
        <w:widowControl w:val="0"/>
        <w:numPr>
          <w:ilvl w:val="0"/>
          <w:numId w:val="1"/>
        </w:numPr>
        <w:tabs>
          <w:tab w:val="left" w:pos="1373"/>
        </w:tabs>
        <w:autoSpaceDE w:val="0"/>
        <w:autoSpaceDN w:val="0"/>
        <w:spacing w:before="180"/>
        <w:contextualSpacing w:val="0"/>
        <w:rPr>
          <w:lang w:val="lv-LV"/>
        </w:rPr>
      </w:pPr>
      <w:proofErr w:type="spellStart"/>
      <w:r w:rsidRPr="005B2BDD">
        <w:rPr>
          <w:lang w:val="lv-LV"/>
        </w:rPr>
        <w:t>the</w:t>
      </w:r>
      <w:proofErr w:type="spellEnd"/>
      <w:r w:rsidRPr="005B2BDD">
        <w:rPr>
          <w:lang w:val="lv-LV"/>
        </w:rPr>
        <w:t xml:space="preserve"> </w:t>
      </w:r>
      <w:proofErr w:type="spellStart"/>
      <w:r w:rsidRPr="005B2BDD">
        <w:rPr>
          <w:lang w:val="lv-LV"/>
        </w:rPr>
        <w:t>proposed</w:t>
      </w:r>
      <w:proofErr w:type="spellEnd"/>
      <w:r w:rsidRPr="005B2BDD">
        <w:rPr>
          <w:lang w:val="lv-LV"/>
        </w:rPr>
        <w:t xml:space="preserve"> </w:t>
      </w:r>
      <w:proofErr w:type="spellStart"/>
      <w:r w:rsidRPr="005B2BDD">
        <w:rPr>
          <w:lang w:val="lv-LV"/>
        </w:rPr>
        <w:t>innovation</w:t>
      </w:r>
      <w:proofErr w:type="spellEnd"/>
      <w:r w:rsidRPr="005B2BDD">
        <w:rPr>
          <w:lang w:val="lv-LV"/>
        </w:rPr>
        <w:t xml:space="preserve"> </w:t>
      </w:r>
      <w:proofErr w:type="spellStart"/>
      <w:r w:rsidRPr="005B2BDD">
        <w:rPr>
          <w:lang w:val="lv-LV"/>
        </w:rPr>
        <w:t>may</w:t>
      </w:r>
      <w:proofErr w:type="spellEnd"/>
      <w:r w:rsidRPr="005B2BDD">
        <w:rPr>
          <w:lang w:val="lv-LV"/>
        </w:rPr>
        <w:t xml:space="preserve"> </w:t>
      </w:r>
      <w:proofErr w:type="spellStart"/>
      <w:r w:rsidRPr="005B2BDD">
        <w:rPr>
          <w:lang w:val="lv-LV"/>
        </w:rPr>
        <w:t>address</w:t>
      </w:r>
      <w:proofErr w:type="spellEnd"/>
      <w:r w:rsidRPr="005B2BDD">
        <w:rPr>
          <w:lang w:val="lv-LV"/>
        </w:rPr>
        <w:t xml:space="preserve"> </w:t>
      </w:r>
      <w:proofErr w:type="spellStart"/>
      <w:r w:rsidRPr="005B2BDD">
        <w:rPr>
          <w:lang w:val="lv-LV"/>
        </w:rPr>
        <w:t>business</w:t>
      </w:r>
      <w:proofErr w:type="spellEnd"/>
      <w:r w:rsidRPr="005B2BDD">
        <w:rPr>
          <w:lang w:val="lv-LV"/>
        </w:rPr>
        <w:t xml:space="preserve"> </w:t>
      </w:r>
      <w:proofErr w:type="spellStart"/>
      <w:r w:rsidRPr="005B2BDD">
        <w:rPr>
          <w:lang w:val="lv-LV"/>
        </w:rPr>
        <w:t>and</w:t>
      </w:r>
      <w:proofErr w:type="spellEnd"/>
      <w:r w:rsidRPr="005B2BDD">
        <w:rPr>
          <w:lang w:val="lv-LV"/>
        </w:rPr>
        <w:t xml:space="preserve"> </w:t>
      </w:r>
      <w:proofErr w:type="spellStart"/>
      <w:r w:rsidRPr="005B2BDD">
        <w:rPr>
          <w:lang w:val="lv-LV"/>
        </w:rPr>
        <w:t>societal</w:t>
      </w:r>
      <w:proofErr w:type="spellEnd"/>
    </w:p>
    <w:p w14:paraId="7B63E8C2" w14:textId="77777777" w:rsidR="009078B7" w:rsidRDefault="009078B7" w:rsidP="009078B7">
      <w:pPr>
        <w:pStyle w:val="BodyText"/>
        <w:spacing w:before="22"/>
        <w:ind w:left="1373"/>
      </w:pPr>
      <w:proofErr w:type="spellStart"/>
      <w:r>
        <w:t>problems</w:t>
      </w:r>
      <w:proofErr w:type="spellEnd"/>
      <w:r>
        <w:t>/</w:t>
      </w:r>
      <w:proofErr w:type="spellStart"/>
      <w:r>
        <w:t>challenges</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priority</w:t>
      </w:r>
      <w:proofErr w:type="spellEnd"/>
      <w:r>
        <w:t xml:space="preserve"> </w:t>
      </w:r>
      <w:proofErr w:type="spellStart"/>
      <w:r>
        <w:t>development</w:t>
      </w:r>
      <w:proofErr w:type="spellEnd"/>
      <w:r>
        <w:t xml:space="preserve"> </w:t>
      </w:r>
      <w:proofErr w:type="spellStart"/>
      <w:r>
        <w:t>tasks</w:t>
      </w:r>
      <w:proofErr w:type="spellEnd"/>
      <w:r>
        <w:t xml:space="preserve"> </w:t>
      </w:r>
      <w:proofErr w:type="spellStart"/>
      <w:r>
        <w:t>identified</w:t>
      </w:r>
      <w:proofErr w:type="spellEnd"/>
      <w:r>
        <w:t xml:space="preserve"> </w:t>
      </w:r>
      <w:proofErr w:type="spellStart"/>
      <w:r>
        <w:t>by</w:t>
      </w:r>
      <w:proofErr w:type="spellEnd"/>
      <w:r>
        <w:t xml:space="preserve"> TSI </w:t>
      </w:r>
      <w:proofErr w:type="spellStart"/>
      <w:r>
        <w:t>partners</w:t>
      </w:r>
      <w:proofErr w:type="spellEnd"/>
      <w:r>
        <w:t>;</w:t>
      </w:r>
    </w:p>
    <w:p w14:paraId="42E5664B" w14:textId="77777777" w:rsidR="009078B7" w:rsidRDefault="009078B7" w:rsidP="009078B7">
      <w:pPr>
        <w:pStyle w:val="BodyText"/>
        <w:spacing w:before="22"/>
        <w:ind w:left="1373"/>
      </w:pPr>
      <w:proofErr w:type="spellStart"/>
      <w:r>
        <w:rPr>
          <w:spacing w:val="-2"/>
        </w:rPr>
        <w:t>tasks</w:t>
      </w:r>
      <w:proofErr w:type="spellEnd"/>
      <w:r>
        <w:rPr>
          <w:spacing w:val="-2"/>
        </w:rPr>
        <w:t>;</w:t>
      </w:r>
    </w:p>
    <w:p w14:paraId="759222D6" w14:textId="77777777" w:rsidR="009078B7" w:rsidRDefault="009078B7" w:rsidP="009078B7">
      <w:pPr>
        <w:pStyle w:val="ListParagraph"/>
        <w:widowControl w:val="0"/>
        <w:numPr>
          <w:ilvl w:val="0"/>
          <w:numId w:val="1"/>
        </w:numPr>
        <w:tabs>
          <w:tab w:val="left" w:pos="1373"/>
        </w:tabs>
        <w:autoSpaceDE w:val="0"/>
        <w:autoSpaceDN w:val="0"/>
        <w:spacing w:before="24"/>
        <w:contextualSpacing w:val="0"/>
      </w:pPr>
      <w:r>
        <w:t>a patent is planned, and this is credible and justified.</w:t>
      </w:r>
    </w:p>
    <w:p w14:paraId="024F528C" w14:textId="04A99BBE" w:rsidR="009078B7" w:rsidRDefault="009078B7" w:rsidP="009078B7">
      <w:pPr>
        <w:pStyle w:val="ListParagraph"/>
        <w:widowControl w:val="0"/>
        <w:numPr>
          <w:ilvl w:val="0"/>
          <w:numId w:val="1"/>
        </w:numPr>
        <w:tabs>
          <w:tab w:val="left" w:pos="1373"/>
        </w:tabs>
        <w:autoSpaceDE w:val="0"/>
        <w:autoSpaceDN w:val="0"/>
        <w:spacing w:before="21"/>
        <w:contextualSpacing w:val="0"/>
      </w:pPr>
      <w:r>
        <w:t xml:space="preserve">the proposed solution is unique and may significantly influence the growth of the </w:t>
      </w:r>
      <w:r>
        <w:t>sector.</w:t>
      </w:r>
    </w:p>
    <w:p w14:paraId="381E806E" w14:textId="77777777" w:rsidR="009078B7" w:rsidRDefault="009078B7" w:rsidP="009078B7">
      <w:pPr>
        <w:pStyle w:val="ListParagraph"/>
        <w:widowControl w:val="0"/>
        <w:numPr>
          <w:ilvl w:val="0"/>
          <w:numId w:val="1"/>
        </w:numPr>
        <w:tabs>
          <w:tab w:val="left" w:pos="1373"/>
        </w:tabs>
        <w:autoSpaceDE w:val="0"/>
        <w:autoSpaceDN w:val="0"/>
        <w:spacing w:before="21"/>
        <w:contextualSpacing w:val="0"/>
      </w:pPr>
      <w:r w:rsidRPr="00430C4E">
        <w:t>Compliance with RIS3 areas.</w:t>
      </w:r>
    </w:p>
    <w:p w14:paraId="0531BEF4" w14:textId="77777777" w:rsidR="009078B7" w:rsidRDefault="009078B7" w:rsidP="009078B7">
      <w:pPr>
        <w:pStyle w:val="ListParagraph"/>
        <w:widowControl w:val="0"/>
        <w:numPr>
          <w:ilvl w:val="0"/>
          <w:numId w:val="1"/>
        </w:numPr>
        <w:tabs>
          <w:tab w:val="left" w:pos="1373"/>
        </w:tabs>
        <w:autoSpaceDE w:val="0"/>
        <w:autoSpaceDN w:val="0"/>
        <w:spacing w:before="21"/>
        <w:contextualSpacing w:val="0"/>
      </w:pPr>
      <w:r w:rsidRPr="00430C4E">
        <w:t>Compliance with the priority directions of the innovation program.</w:t>
      </w:r>
    </w:p>
    <w:p w14:paraId="60774997" w14:textId="77777777" w:rsidR="009078B7" w:rsidRDefault="009078B7" w:rsidP="009078B7">
      <w:pPr>
        <w:pStyle w:val="ListParagraph"/>
        <w:widowControl w:val="0"/>
        <w:numPr>
          <w:ilvl w:val="0"/>
          <w:numId w:val="1"/>
        </w:numPr>
        <w:tabs>
          <w:tab w:val="left" w:pos="1373"/>
        </w:tabs>
        <w:autoSpaceDE w:val="0"/>
        <w:autoSpaceDN w:val="0"/>
        <w:spacing w:before="21"/>
        <w:contextualSpacing w:val="0"/>
      </w:pPr>
      <w:r w:rsidRPr="00430C4E">
        <w:t>The composition of the project team is formed as interdisciplinary teams (minimum two different directions).</w:t>
      </w:r>
    </w:p>
    <w:p w14:paraId="5B4F1379" w14:textId="77777777" w:rsidR="009078B7" w:rsidRDefault="009078B7" w:rsidP="009078B7">
      <w:pPr>
        <w:pStyle w:val="ListParagraph"/>
        <w:widowControl w:val="0"/>
        <w:tabs>
          <w:tab w:val="left" w:pos="1373"/>
        </w:tabs>
        <w:autoSpaceDE w:val="0"/>
        <w:autoSpaceDN w:val="0"/>
        <w:spacing w:before="21"/>
        <w:ind w:left="1373"/>
        <w:contextualSpacing w:val="0"/>
      </w:pPr>
    </w:p>
    <w:p w14:paraId="03AAFF33" w14:textId="77777777" w:rsidR="009078B7" w:rsidRDefault="009078B7" w:rsidP="009078B7">
      <w:pPr>
        <w:widowControl w:val="0"/>
        <w:tabs>
          <w:tab w:val="left" w:pos="1373"/>
        </w:tabs>
        <w:autoSpaceDE w:val="0"/>
        <w:autoSpaceDN w:val="0"/>
        <w:spacing w:before="21"/>
        <w:jc w:val="both"/>
      </w:pPr>
      <w:r>
        <w:t xml:space="preserve">The points awarded to teams (applications) are compiled and ranked from highest to lowest. If necessary, the Committee may </w:t>
      </w:r>
      <w:proofErr w:type="spellStart"/>
      <w:r>
        <w:t>organise</w:t>
      </w:r>
      <w:proofErr w:type="spellEnd"/>
      <w:r>
        <w:t xml:space="preserve"> additional meetings with the team and/or request additional documents and information to decide on awarding based on the competition results. The Committee may award additional expert bonus points from 1 to 5. The maximum possible score for an application is 80. The winners are the teams with the highest number of points (according to the ranked results).</w:t>
      </w:r>
    </w:p>
    <w:p w14:paraId="520CECC4" w14:textId="77777777" w:rsidR="009078B7" w:rsidRPr="00EB624E" w:rsidRDefault="009078B7" w:rsidP="009078B7">
      <w:pPr>
        <w:jc w:val="both"/>
        <w:rPr>
          <w:noProof/>
          <w:lang w:val="lv-LV"/>
        </w:rPr>
      </w:pPr>
    </w:p>
    <w:p w14:paraId="54E3FF9B" w14:textId="77777777" w:rsidR="009078B7" w:rsidRPr="00EB624E" w:rsidRDefault="009078B7" w:rsidP="009078B7">
      <w:pPr>
        <w:jc w:val="both"/>
        <w:rPr>
          <w:noProof/>
          <w:lang w:val="lv-LV"/>
        </w:rPr>
      </w:pPr>
    </w:p>
    <w:p w14:paraId="49D1C66F" w14:textId="77777777" w:rsidR="009078B7" w:rsidRDefault="009078B7" w:rsidP="009078B7">
      <w:pPr>
        <w:jc w:val="both"/>
        <w:rPr>
          <w:noProof/>
          <w:lang w:val="lv-LV"/>
        </w:rPr>
      </w:pPr>
    </w:p>
    <w:p w14:paraId="0FB66419" w14:textId="77777777" w:rsidR="009078B7" w:rsidRDefault="009078B7" w:rsidP="009078B7">
      <w:pPr>
        <w:jc w:val="both"/>
        <w:rPr>
          <w:noProof/>
          <w:lang w:val="lv-LV"/>
        </w:rPr>
      </w:pPr>
    </w:p>
    <w:p w14:paraId="632AC967" w14:textId="77777777" w:rsidR="009078B7" w:rsidRPr="00EB624E" w:rsidRDefault="009078B7" w:rsidP="009078B7">
      <w:pPr>
        <w:jc w:val="both"/>
        <w:rPr>
          <w:noProof/>
          <w:lang w:val="lv-LV"/>
        </w:rPr>
      </w:pPr>
    </w:p>
    <w:p w14:paraId="7B7D68B4" w14:textId="77777777" w:rsidR="009078B7" w:rsidRPr="00EB624E" w:rsidRDefault="009078B7" w:rsidP="009078B7">
      <w:pPr>
        <w:jc w:val="both"/>
        <w:rPr>
          <w:noProof/>
          <w:lang w:val="lv-LV"/>
        </w:rPr>
      </w:pPr>
    </w:p>
    <w:p w14:paraId="12119E60" w14:textId="77777777" w:rsidR="00AB0B1B" w:rsidRDefault="00AB0B1B"/>
    <w:sectPr w:rsidR="00AB0B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72412"/>
    <w:multiLevelType w:val="hybridMultilevel"/>
    <w:tmpl w:val="E7986072"/>
    <w:lvl w:ilvl="0" w:tplc="7232741E">
      <w:numFmt w:val="bullet"/>
      <w:lvlText w:val="●"/>
      <w:lvlJc w:val="left"/>
      <w:pPr>
        <w:ind w:left="1373"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tplc="2D883388">
      <w:numFmt w:val="bullet"/>
      <w:lvlText w:val="•"/>
      <w:lvlJc w:val="left"/>
      <w:pPr>
        <w:ind w:left="2333" w:hanging="360"/>
      </w:pPr>
      <w:rPr>
        <w:rFonts w:hint="default"/>
        <w:lang w:val="lv-LV" w:eastAsia="en-US" w:bidi="ar-SA"/>
      </w:rPr>
    </w:lvl>
    <w:lvl w:ilvl="2" w:tplc="71CC38F8">
      <w:numFmt w:val="bullet"/>
      <w:lvlText w:val="•"/>
      <w:lvlJc w:val="left"/>
      <w:pPr>
        <w:ind w:left="3287" w:hanging="360"/>
      </w:pPr>
      <w:rPr>
        <w:rFonts w:hint="default"/>
        <w:lang w:val="lv-LV" w:eastAsia="en-US" w:bidi="ar-SA"/>
      </w:rPr>
    </w:lvl>
    <w:lvl w:ilvl="3" w:tplc="E10E5F62">
      <w:numFmt w:val="bullet"/>
      <w:lvlText w:val="•"/>
      <w:lvlJc w:val="left"/>
      <w:pPr>
        <w:ind w:left="4240" w:hanging="360"/>
      </w:pPr>
      <w:rPr>
        <w:rFonts w:hint="default"/>
        <w:lang w:val="lv-LV" w:eastAsia="en-US" w:bidi="ar-SA"/>
      </w:rPr>
    </w:lvl>
    <w:lvl w:ilvl="4" w:tplc="91CE09FA">
      <w:numFmt w:val="bullet"/>
      <w:lvlText w:val="•"/>
      <w:lvlJc w:val="left"/>
      <w:pPr>
        <w:ind w:left="5194" w:hanging="360"/>
      </w:pPr>
      <w:rPr>
        <w:rFonts w:hint="default"/>
        <w:lang w:val="lv-LV" w:eastAsia="en-US" w:bidi="ar-SA"/>
      </w:rPr>
    </w:lvl>
    <w:lvl w:ilvl="5" w:tplc="41024A7A">
      <w:numFmt w:val="bullet"/>
      <w:lvlText w:val="•"/>
      <w:lvlJc w:val="left"/>
      <w:pPr>
        <w:ind w:left="6147" w:hanging="360"/>
      </w:pPr>
      <w:rPr>
        <w:rFonts w:hint="default"/>
        <w:lang w:val="lv-LV" w:eastAsia="en-US" w:bidi="ar-SA"/>
      </w:rPr>
    </w:lvl>
    <w:lvl w:ilvl="6" w:tplc="9280C70A">
      <w:numFmt w:val="bullet"/>
      <w:lvlText w:val="•"/>
      <w:lvlJc w:val="left"/>
      <w:pPr>
        <w:ind w:left="7101" w:hanging="360"/>
      </w:pPr>
      <w:rPr>
        <w:rFonts w:hint="default"/>
        <w:lang w:val="lv-LV" w:eastAsia="en-US" w:bidi="ar-SA"/>
      </w:rPr>
    </w:lvl>
    <w:lvl w:ilvl="7" w:tplc="4CF029B0">
      <w:numFmt w:val="bullet"/>
      <w:lvlText w:val="•"/>
      <w:lvlJc w:val="left"/>
      <w:pPr>
        <w:ind w:left="8054" w:hanging="360"/>
      </w:pPr>
      <w:rPr>
        <w:rFonts w:hint="default"/>
        <w:lang w:val="lv-LV" w:eastAsia="en-US" w:bidi="ar-SA"/>
      </w:rPr>
    </w:lvl>
    <w:lvl w:ilvl="8" w:tplc="BB2AE296">
      <w:numFmt w:val="bullet"/>
      <w:lvlText w:val="•"/>
      <w:lvlJc w:val="left"/>
      <w:pPr>
        <w:ind w:left="9008" w:hanging="360"/>
      </w:pPr>
      <w:rPr>
        <w:rFonts w:hint="default"/>
        <w:lang w:val="lv-LV" w:eastAsia="en-US" w:bidi="ar-SA"/>
      </w:rPr>
    </w:lvl>
  </w:abstractNum>
  <w:abstractNum w:abstractNumId="1" w15:restartNumberingAfterBreak="0">
    <w:nsid w:val="7614247B"/>
    <w:multiLevelType w:val="hybridMultilevel"/>
    <w:tmpl w:val="7814FEF8"/>
    <w:lvl w:ilvl="0" w:tplc="04326406">
      <w:start w:val="1"/>
      <w:numFmt w:val="decimal"/>
      <w:lvlText w:val="%1."/>
      <w:lvlJc w:val="left"/>
      <w:pPr>
        <w:ind w:left="893" w:hanging="240"/>
      </w:pPr>
      <w:rPr>
        <w:rFonts w:ascii="Times New Roman" w:eastAsia="Times New Roman" w:hAnsi="Times New Roman" w:cs="Times New Roman" w:hint="default"/>
        <w:b w:val="0"/>
        <w:bCs w:val="0"/>
        <w:i w:val="0"/>
        <w:iCs w:val="0"/>
        <w:spacing w:val="0"/>
        <w:w w:val="100"/>
        <w:sz w:val="24"/>
        <w:szCs w:val="24"/>
        <w:lang w:val="lv-LV" w:eastAsia="en-US" w:bidi="ar-SA"/>
      </w:rPr>
    </w:lvl>
    <w:lvl w:ilvl="1" w:tplc="B0F664DE">
      <w:numFmt w:val="bullet"/>
      <w:lvlText w:val="•"/>
      <w:lvlJc w:val="left"/>
      <w:pPr>
        <w:ind w:left="1901" w:hanging="240"/>
      </w:pPr>
      <w:rPr>
        <w:rFonts w:hint="default"/>
        <w:lang w:val="lv-LV" w:eastAsia="en-US" w:bidi="ar-SA"/>
      </w:rPr>
    </w:lvl>
    <w:lvl w:ilvl="2" w:tplc="119AB09C">
      <w:numFmt w:val="bullet"/>
      <w:lvlText w:val="•"/>
      <w:lvlJc w:val="left"/>
      <w:pPr>
        <w:ind w:left="2903" w:hanging="240"/>
      </w:pPr>
      <w:rPr>
        <w:rFonts w:hint="default"/>
        <w:lang w:val="lv-LV" w:eastAsia="en-US" w:bidi="ar-SA"/>
      </w:rPr>
    </w:lvl>
    <w:lvl w:ilvl="3" w:tplc="BE7665D6">
      <w:numFmt w:val="bullet"/>
      <w:lvlText w:val="•"/>
      <w:lvlJc w:val="left"/>
      <w:pPr>
        <w:ind w:left="3904" w:hanging="240"/>
      </w:pPr>
      <w:rPr>
        <w:rFonts w:hint="default"/>
        <w:lang w:val="lv-LV" w:eastAsia="en-US" w:bidi="ar-SA"/>
      </w:rPr>
    </w:lvl>
    <w:lvl w:ilvl="4" w:tplc="1BB2C310">
      <w:numFmt w:val="bullet"/>
      <w:lvlText w:val="•"/>
      <w:lvlJc w:val="left"/>
      <w:pPr>
        <w:ind w:left="4906" w:hanging="240"/>
      </w:pPr>
      <w:rPr>
        <w:rFonts w:hint="default"/>
        <w:lang w:val="lv-LV" w:eastAsia="en-US" w:bidi="ar-SA"/>
      </w:rPr>
    </w:lvl>
    <w:lvl w:ilvl="5" w:tplc="B0F2A2B0">
      <w:numFmt w:val="bullet"/>
      <w:lvlText w:val="•"/>
      <w:lvlJc w:val="left"/>
      <w:pPr>
        <w:ind w:left="5907" w:hanging="240"/>
      </w:pPr>
      <w:rPr>
        <w:rFonts w:hint="default"/>
        <w:lang w:val="lv-LV" w:eastAsia="en-US" w:bidi="ar-SA"/>
      </w:rPr>
    </w:lvl>
    <w:lvl w:ilvl="6" w:tplc="B7C6BD3C">
      <w:numFmt w:val="bullet"/>
      <w:lvlText w:val="•"/>
      <w:lvlJc w:val="left"/>
      <w:pPr>
        <w:ind w:left="6909" w:hanging="240"/>
      </w:pPr>
      <w:rPr>
        <w:rFonts w:hint="default"/>
        <w:lang w:val="lv-LV" w:eastAsia="en-US" w:bidi="ar-SA"/>
      </w:rPr>
    </w:lvl>
    <w:lvl w:ilvl="7" w:tplc="32069FC6">
      <w:numFmt w:val="bullet"/>
      <w:lvlText w:val="•"/>
      <w:lvlJc w:val="left"/>
      <w:pPr>
        <w:ind w:left="7910" w:hanging="240"/>
      </w:pPr>
      <w:rPr>
        <w:rFonts w:hint="default"/>
        <w:lang w:val="lv-LV" w:eastAsia="en-US" w:bidi="ar-SA"/>
      </w:rPr>
    </w:lvl>
    <w:lvl w:ilvl="8" w:tplc="D7404E84">
      <w:numFmt w:val="bullet"/>
      <w:lvlText w:val="•"/>
      <w:lvlJc w:val="left"/>
      <w:pPr>
        <w:ind w:left="8912" w:hanging="240"/>
      </w:pPr>
      <w:rPr>
        <w:rFonts w:hint="default"/>
        <w:lang w:val="lv-LV" w:eastAsia="en-US" w:bidi="ar-SA"/>
      </w:rPr>
    </w:lvl>
  </w:abstractNum>
  <w:num w:numId="1" w16cid:durableId="983580201">
    <w:abstractNumId w:val="0"/>
  </w:num>
  <w:num w:numId="2" w16cid:durableId="1506481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B7"/>
    <w:rsid w:val="003B6DC3"/>
    <w:rsid w:val="009078B7"/>
    <w:rsid w:val="00AB0B1B"/>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decimalSymbol w:val=","/>
  <w:listSeparator w:val=","/>
  <w14:docId w14:val="0D2BF4CF"/>
  <w15:chartTrackingRefBased/>
  <w15:docId w15:val="{6CABBD36-3C1D-4D4F-96CF-77660554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8B7"/>
    <w:rPr>
      <w:rFonts w:ascii="Times New Roman" w:eastAsia="Times New Roman" w:hAnsi="Times New Roman" w:cs="Times New Roman"/>
      <w:kern w:val="0"/>
      <w:lang w:val="en-US"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Listeavsnitt1,Saistīto dokumentu saraksts"/>
    <w:basedOn w:val="Normal"/>
    <w:link w:val="ListParagraphChar"/>
    <w:uiPriority w:val="1"/>
    <w:qFormat/>
    <w:rsid w:val="009078B7"/>
    <w:pPr>
      <w:ind w:left="720"/>
      <w:contextualSpacing/>
    </w:pPr>
  </w:style>
  <w:style w:type="character" w:customStyle="1" w:styleId="ListParagraphChar">
    <w:name w:val="List Paragraph Char"/>
    <w:aliases w:val="Strip Char,H&amp;P List Paragraph Char,2 Char,Listeavsnitt1 Char,Saistīto dokumentu saraksts Char"/>
    <w:link w:val="ListParagraph"/>
    <w:uiPriority w:val="1"/>
    <w:locked/>
    <w:rsid w:val="009078B7"/>
    <w:rPr>
      <w:rFonts w:ascii="Times New Roman" w:eastAsia="Times New Roman" w:hAnsi="Times New Roman" w:cs="Times New Roman"/>
      <w:kern w:val="0"/>
      <w:lang w:val="en-US" w:eastAsia="en-GB"/>
      <w14:ligatures w14:val="none"/>
    </w:rPr>
  </w:style>
  <w:style w:type="paragraph" w:customStyle="1" w:styleId="TableParagraph">
    <w:name w:val="Table Paragraph"/>
    <w:basedOn w:val="Normal"/>
    <w:uiPriority w:val="1"/>
    <w:qFormat/>
    <w:rsid w:val="009078B7"/>
    <w:pPr>
      <w:widowControl w:val="0"/>
      <w:autoSpaceDE w:val="0"/>
      <w:autoSpaceDN w:val="0"/>
    </w:pPr>
    <w:rPr>
      <w:sz w:val="22"/>
      <w:szCs w:val="22"/>
      <w:lang w:val="lv-LV" w:eastAsia="en-US"/>
    </w:rPr>
  </w:style>
  <w:style w:type="paragraph" w:styleId="BodyText">
    <w:name w:val="Body Text"/>
    <w:basedOn w:val="Normal"/>
    <w:link w:val="BodyTextChar"/>
    <w:uiPriority w:val="1"/>
    <w:qFormat/>
    <w:rsid w:val="009078B7"/>
    <w:pPr>
      <w:widowControl w:val="0"/>
      <w:autoSpaceDE w:val="0"/>
      <w:autoSpaceDN w:val="0"/>
    </w:pPr>
    <w:rPr>
      <w:lang w:val="lv-LV" w:eastAsia="en-US"/>
    </w:rPr>
  </w:style>
  <w:style w:type="character" w:customStyle="1" w:styleId="BodyTextChar">
    <w:name w:val="Body Text Char"/>
    <w:basedOn w:val="DefaultParagraphFont"/>
    <w:link w:val="BodyText"/>
    <w:uiPriority w:val="1"/>
    <w:rsid w:val="009078B7"/>
    <w:rPr>
      <w:rFonts w:ascii="Times New Roman" w:eastAsia="Times New Roman" w:hAnsi="Times New Roman" w:cs="Times New Roman"/>
      <w:kern w:val="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767</Words>
  <Characters>4372</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betaluxurytravel@gmail.com</dc:creator>
  <cp:keywords/>
  <dc:description/>
  <cp:lastModifiedBy>betaluxurytravel@gmail.com</cp:lastModifiedBy>
  <cp:revision>1</cp:revision>
  <dcterms:created xsi:type="dcterms:W3CDTF">2026-03-23T03:37:00Z</dcterms:created>
  <dcterms:modified xsi:type="dcterms:W3CDTF">2026-03-23T03:40:00Z</dcterms:modified>
</cp:coreProperties>
</file>